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Calibri" w:hAnsi="Calibri" w:cs="Calibri"/>
          <w:caps/>
          <w:spacing w:val="65"/>
          <w:kern w:val="20"/>
          <w:sz w:val="20"/>
          <w:szCs w:val="20"/>
          <w:lang w:val="it-IT"/>
        </w:rPr>
        <w:id w:val="-1743633326"/>
        <w:docPartObj>
          <w:docPartGallery w:val="Cover Pages"/>
          <w:docPartUnique/>
        </w:docPartObj>
      </w:sdtPr>
      <w:sdtEndPr/>
      <w:sdtContent>
        <w:p w:rsidR="00422AC5" w:rsidRPr="00A61A40" w:rsidRDefault="00FF0749" w:rsidP="00A76F70">
          <w:pPr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  <w:r w:rsidRPr="00483C90">
            <w:rPr>
              <w:rFonts w:ascii="Arial" w:hAnsi="Arial" w:cs="Arial"/>
              <w:noProof/>
              <w:lang w:val="it-IT" w:eastAsia="it-IT"/>
            </w:rPr>
            <w:drawing>
              <wp:anchor distT="0" distB="0" distL="114300" distR="114300" simplePos="0" relativeHeight="251675648" behindDoc="0" locked="0" layoutInCell="1" allowOverlap="1" wp14:anchorId="64F0F844" wp14:editId="0B71313B">
                <wp:simplePos x="0" y="0"/>
                <wp:positionH relativeFrom="column">
                  <wp:posOffset>-289560</wp:posOffset>
                </wp:positionH>
                <wp:positionV relativeFrom="paragraph">
                  <wp:posOffset>0</wp:posOffset>
                </wp:positionV>
                <wp:extent cx="1638000" cy="1198800"/>
                <wp:effectExtent l="0" t="0" r="635" b="1905"/>
                <wp:wrapSquare wrapText="bothSides"/>
                <wp:docPr id="5" name="Immagine 5" descr="C:\Users\gstaniscia\Desktop\ORDINE DEGLI INGEGNERI DI TRANI\Bandi\Logo-Ord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staniscia\Desktop\ORDINE DEGLI INGEGNERI DI TRANI\Bandi\Logo-Ord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000" cy="119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F0749" w:rsidRDefault="00FF0749" w:rsidP="00A76F70">
          <w:pPr>
            <w:pStyle w:val="Titolocopertina"/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</w:p>
        <w:p w:rsidR="00FF0749" w:rsidRDefault="00FF0749" w:rsidP="00A76F70">
          <w:pPr>
            <w:pStyle w:val="Titolocopertina"/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</w:p>
        <w:p w:rsidR="00FF0749" w:rsidRDefault="00FF0749" w:rsidP="00FF0749">
          <w:pPr>
            <w:pStyle w:val="Sottotitolocopertina"/>
          </w:pPr>
        </w:p>
        <w:p w:rsidR="00FF0749" w:rsidRDefault="00FF0749" w:rsidP="00FF0749">
          <w:pPr>
            <w:pStyle w:val="Corpotesto"/>
            <w:rPr>
              <w:lang w:val="it-IT"/>
            </w:rPr>
          </w:pPr>
        </w:p>
        <w:p w:rsidR="00FF0749" w:rsidRPr="00FF0749" w:rsidRDefault="00FF0749" w:rsidP="00FF0749">
          <w:pPr>
            <w:pStyle w:val="Corpotesto"/>
            <w:rPr>
              <w:lang w:val="it-IT"/>
            </w:rPr>
          </w:pPr>
        </w:p>
        <w:p w:rsidR="00FF0749" w:rsidRDefault="00FF0749" w:rsidP="00A76F70">
          <w:pPr>
            <w:pStyle w:val="Titolocopertina"/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</w:p>
        <w:p w:rsidR="00FF0749" w:rsidRDefault="00FF0749" w:rsidP="00A76F70">
          <w:pPr>
            <w:pStyle w:val="Titolocopertina"/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</w:p>
        <w:p w:rsidR="00FF0749" w:rsidRDefault="00FF0749" w:rsidP="00A76F70">
          <w:pPr>
            <w:pStyle w:val="Titolocopertina"/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  <w:r w:rsidRPr="00A61A40">
            <w:rPr>
              <w:rFonts w:ascii="Calibri" w:hAnsi="Calibri" w:cs="Calibri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27BBC27" wp14:editId="0FEE1EC1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-176530</wp:posOffset>
                    </wp:positionV>
                    <wp:extent cx="7833360" cy="3762375"/>
                    <wp:effectExtent l="0" t="0" r="15240" b="28575"/>
                    <wp:wrapSquare wrapText="bothSides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33360" cy="37623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7B00" w:rsidRPr="008E7B00" w:rsidRDefault="008E7B00" w:rsidP="006B236E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 w:rsidRPr="008E7B00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it-IT"/>
                                  </w:rPr>
                                  <w:t>ALLEGATO A</w:t>
                                </w:r>
                              </w:p>
                              <w:p w:rsidR="008E7B00" w:rsidRDefault="008E7B00" w:rsidP="006B236E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7B232C" w:rsidRPr="003B30BD" w:rsidRDefault="007B232C" w:rsidP="008440D8">
                                <w:pPr>
                                  <w:pStyle w:val="Nessunaspaziatura"/>
                                  <w:ind w:left="-142"/>
                                  <w:jc w:val="both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 w:rsidRPr="00077524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>BANDO DI CONCORSO PUBBLICO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, </w:t>
                                </w:r>
                                <w:r w:rsidRPr="00683A8D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>PER TITOLI ED ESAMI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, </w:t>
                                </w:r>
                                <w:r w:rsidRPr="005A566D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>PER LA COPERTURA DI N. 1 POSTO, NELL’AREA FUNZIONALE B, POSIZIONE ECONOMICA B1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>,</w:t>
                                </w:r>
                                <w:r w:rsidRPr="005A566D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 </w:t>
                                </w:r>
                                <w:r w:rsidRPr="00C153C6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ADDETTO 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A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FUNZIONI </w:t>
                                </w:r>
                                <w:r w:rsidRPr="00C153C6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DI SEGRETERIA </w:t>
                                </w:r>
                                <w:r w:rsidRPr="005A566D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- A TEMPO 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>INDETERMINATO E PARZIALE DI 12</w:t>
                                </w:r>
                                <w:r w:rsidRPr="005A566D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 ORE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 xml:space="preserve"> </w:t>
                                </w:r>
                                <w:r w:rsidRPr="005A566D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it-IT" w:bidi="it-IT"/>
                                  </w:rPr>
                                  <w:t>SETTIMANALI</w:t>
                                </w:r>
                              </w:p>
                              <w:p w:rsidR="008E7B00" w:rsidRDefault="008E7B00" w:rsidP="006B236E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726A3F" w:rsidRPr="006B236E" w:rsidRDefault="00726A3F" w:rsidP="006B236E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7BBC27" id="Rectangle 16" o:spid="_x0000_s1026" style="position:absolute;left:0;text-align:left;margin-left:0;margin-top:-13.9pt;width:616.8pt;height:2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" o:allowincell="f" fillcolor="#c00000" strokecolor="#6aac90 [3207]" strokeweight="1pt">
                    <v:textbox inset="14.4pt,,14.4pt">
                      <w:txbxContent>
                        <w:p w:rsidR="008E7B00" w:rsidRPr="008E7B00" w:rsidRDefault="008E7B00" w:rsidP="006B236E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 w:rsidRPr="008E7B00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  <w:t>ALLEGATO A</w:t>
                          </w:r>
                        </w:p>
                        <w:p w:rsidR="008E7B00" w:rsidRDefault="008E7B00" w:rsidP="006B236E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  <w:p w:rsidR="007B232C" w:rsidRPr="003B30BD" w:rsidRDefault="007B232C" w:rsidP="008440D8">
                          <w:pPr>
                            <w:pStyle w:val="Nessunaspaziatura"/>
                            <w:ind w:left="-142"/>
                            <w:jc w:val="both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</w:pPr>
                          <w:r w:rsidRPr="00077524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>BANDO DI CONCORSO PUBBLICO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, </w:t>
                          </w:r>
                          <w:r w:rsidRPr="00683A8D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>PER TITOLI ED ESAMI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, </w:t>
                          </w:r>
                          <w:r w:rsidRPr="005A566D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>PER LA COPERTURA DI N. 1 POSTO, NELL’AREA FUNZIONALE B, POSIZIONE ECONOMICA B1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>,</w:t>
                          </w:r>
                          <w:r w:rsidRPr="005A566D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 </w:t>
                          </w:r>
                          <w:r w:rsidRPr="00C153C6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ADDETTO 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A 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FUNZIONI </w:t>
                          </w:r>
                          <w:r w:rsidRPr="00C153C6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DI SEGRETERIA </w:t>
                          </w:r>
                          <w:r w:rsidRPr="005A566D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- A TEMPO 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>INDETERMINATO E PARZIALE DI 12</w:t>
                          </w:r>
                          <w:r w:rsidRPr="005A566D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 ORE</w:t>
                          </w:r>
                          <w:r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 xml:space="preserve"> </w:t>
                          </w:r>
                          <w:r w:rsidRPr="005A566D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it-IT" w:bidi="it-IT"/>
                            </w:rPr>
                            <w:t>SETTIMANALI</w:t>
                          </w:r>
                        </w:p>
                        <w:p w:rsidR="008E7B00" w:rsidRDefault="008E7B00" w:rsidP="006B236E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  <w:p w:rsidR="00726A3F" w:rsidRPr="006B236E" w:rsidRDefault="00726A3F" w:rsidP="006B236E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  <w10:wrap type="square" anchorx="page"/>
                  </v:rect>
                </w:pict>
              </mc:Fallback>
            </mc:AlternateContent>
          </w: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  <w:r>
            <w:rPr>
              <w:rFonts w:ascii="Calibri" w:hAnsi="Calibri"/>
              <w:b/>
              <w:bCs/>
              <w:sz w:val="20"/>
              <w:szCs w:val="20"/>
              <w:lang w:val="it-IT"/>
            </w:rPr>
            <w:t>Ordine degli Ingegneri della Provincia di Barletta Andria Trani</w:t>
          </w:r>
        </w:p>
        <w:p w:rsidR="0091672E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  <w:r>
            <w:rPr>
              <w:rFonts w:ascii="Calibri" w:hAnsi="Calibri"/>
              <w:b/>
              <w:bCs/>
              <w:sz w:val="20"/>
              <w:szCs w:val="20"/>
              <w:lang w:val="it-IT"/>
            </w:rPr>
            <w:t>Casella Postale 223 – C.F. 93315130729</w:t>
          </w:r>
          <w:r w:rsidRPr="00A9175E">
            <w:rPr>
              <w:rFonts w:ascii="Calibri" w:hAnsi="Calibri"/>
              <w:b/>
              <w:bCs/>
              <w:sz w:val="20"/>
              <w:szCs w:val="20"/>
              <w:lang w:val="it-IT"/>
            </w:rPr>
            <w:br/>
          </w:r>
          <w:r>
            <w:rPr>
              <w:rFonts w:ascii="Calibri" w:hAnsi="Calibri"/>
              <w:b/>
              <w:bCs/>
              <w:sz w:val="20"/>
              <w:szCs w:val="20"/>
              <w:lang w:val="it-IT"/>
            </w:rPr>
            <w:t>Via Prologo n. 23</w:t>
          </w:r>
        </w:p>
        <w:p w:rsidR="0091672E" w:rsidRPr="003B30BD" w:rsidRDefault="0091672E" w:rsidP="0091672E">
          <w:pPr>
            <w:spacing w:after="0" w:line="240" w:lineRule="auto"/>
            <w:jc w:val="center"/>
            <w:rPr>
              <w:rFonts w:ascii="Calibri" w:hAnsi="Calibri"/>
              <w:b/>
              <w:bCs/>
              <w:sz w:val="20"/>
              <w:szCs w:val="20"/>
              <w:lang w:val="it-IT"/>
            </w:rPr>
          </w:pPr>
          <w:r>
            <w:rPr>
              <w:rFonts w:ascii="Calibri" w:hAnsi="Calibri"/>
              <w:b/>
              <w:bCs/>
              <w:sz w:val="20"/>
              <w:szCs w:val="20"/>
              <w:lang w:val="it-IT"/>
            </w:rPr>
            <w:t>76125 Trani (BT)</w:t>
          </w:r>
        </w:p>
        <w:p w:rsidR="00422AC5" w:rsidRPr="00A61A40" w:rsidRDefault="00861CEB" w:rsidP="00A76F70">
          <w:pPr>
            <w:pStyle w:val="Titolocopertina"/>
            <w:spacing w:after="0" w:line="240" w:lineRule="auto"/>
            <w:rPr>
              <w:rFonts w:ascii="Calibri" w:hAnsi="Calibri" w:cs="Calibri"/>
              <w:sz w:val="20"/>
              <w:szCs w:val="20"/>
              <w:lang w:val="it-IT"/>
            </w:rPr>
          </w:pPr>
          <w:r w:rsidRPr="00A61A40">
            <w:rPr>
              <w:rFonts w:ascii="Calibri" w:hAnsi="Calibri" w:cs="Calibri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B601B4" wp14:editId="066C543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7760778</wp:posOffset>
                    </wp:positionV>
                    <wp:extent cx="6429375" cy="704850"/>
                    <wp:effectExtent l="0" t="0" r="9525" b="0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704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232C" w:rsidRDefault="007B232C" w:rsidP="007B23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Ordine degli Ingegneri della Provincia di Barletta Andria Trani</w:t>
                                </w:r>
                              </w:p>
                              <w:p w:rsidR="007B232C" w:rsidRDefault="007B232C" w:rsidP="007B23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Casella Postale 223 – C.F. 93315130729</w:t>
                                </w:r>
                                <w:r w:rsidRPr="00A9175E"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Via Prologo n. 23</w:t>
                                </w:r>
                              </w:p>
                              <w:p w:rsidR="007B232C" w:rsidRPr="003B30BD" w:rsidRDefault="007B232C" w:rsidP="007B23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  <w:t>76125 Trani (BT)</w:t>
                                </w:r>
                              </w:p>
                              <w:p w:rsidR="00726A3F" w:rsidRPr="00BC0CBA" w:rsidRDefault="00726A3F" w:rsidP="007500B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601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left:0;text-align:left;margin-left:0;margin-top:611.1pt;width:506.25pt;height:55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gShgIAABc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" stroked="f">
                    <v:textbox>
                      <w:txbxContent>
                        <w:p w:rsidR="007B232C" w:rsidRDefault="007B232C" w:rsidP="007B232C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Ordine degli Ingegneri della Provincia di Barletta Andria Trani</w:t>
                          </w:r>
                        </w:p>
                        <w:p w:rsidR="007B232C" w:rsidRDefault="007B232C" w:rsidP="007B232C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Casella Postale 223 – C.F. 93315130729</w:t>
                          </w:r>
                          <w:r w:rsidRPr="00A9175E"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Via Prologo n. 23</w:t>
                          </w:r>
                        </w:p>
                        <w:p w:rsidR="007B232C" w:rsidRPr="003B30BD" w:rsidRDefault="007B232C" w:rsidP="007B232C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76125 Trani (BT)</w:t>
                          </w:r>
                        </w:p>
                        <w:p w:rsidR="00726A3F" w:rsidRPr="00BC0CBA" w:rsidRDefault="00726A3F" w:rsidP="007500B2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22AC5" w:rsidRPr="00A61A40">
            <w:rPr>
              <w:rFonts w:ascii="Calibri" w:hAnsi="Calibri" w:cs="Calibri"/>
              <w:sz w:val="20"/>
              <w:szCs w:val="20"/>
              <w:lang w:val="it-IT"/>
            </w:rPr>
            <w:br w:type="page"/>
          </w:r>
        </w:p>
      </w:sdtContent>
    </w:sdt>
    <w:p w:rsidR="002C4692" w:rsidRPr="00266A6E" w:rsidRDefault="002C4692" w:rsidP="002C4692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  <w:r w:rsidRPr="00266A6E">
        <w:rPr>
          <w:rFonts w:ascii="Calibri" w:eastAsia="Times New Roman" w:hAnsi="Calibri" w:cs="Calibri"/>
          <w:b/>
          <w:sz w:val="20"/>
          <w:szCs w:val="20"/>
          <w:lang w:val="it-IT" w:eastAsia="it-IT"/>
        </w:rPr>
        <w:lastRenderedPageBreak/>
        <w:t xml:space="preserve">ALLEGATO </w:t>
      </w:r>
      <w:r>
        <w:rPr>
          <w:rFonts w:ascii="Calibri" w:eastAsia="Times New Roman" w:hAnsi="Calibri" w:cs="Calibri"/>
          <w:b/>
          <w:sz w:val="20"/>
          <w:szCs w:val="20"/>
          <w:lang w:val="it-IT" w:eastAsia="it-IT"/>
        </w:rPr>
        <w:t>A</w:t>
      </w:r>
      <w:r w:rsidRPr="00266A6E">
        <w:rPr>
          <w:rFonts w:ascii="Calibri" w:eastAsia="Times New Roman" w:hAnsi="Calibri" w:cs="Calibri"/>
          <w:b/>
          <w:sz w:val="20"/>
          <w:szCs w:val="20"/>
          <w:lang w:val="it-IT" w:eastAsia="it-IT"/>
        </w:rPr>
        <w:t xml:space="preserve">) </w:t>
      </w:r>
    </w:p>
    <w:p w:rsidR="002C4692" w:rsidRPr="00373642" w:rsidRDefault="00CC5F04" w:rsidP="002C4692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  <w:r w:rsidRPr="00E406ED">
        <w:rPr>
          <w:rFonts w:ascii="Calibri" w:eastAsia="Times New Roman" w:hAnsi="Calibri" w:cs="Calibri"/>
          <w:b/>
          <w:sz w:val="20"/>
          <w:szCs w:val="20"/>
          <w:lang w:val="it-IT" w:eastAsia="it-IT"/>
        </w:rPr>
        <w:t xml:space="preserve">Dichiarazione </w:t>
      </w:r>
      <w:r w:rsidR="002C4692" w:rsidRPr="00E406ED">
        <w:rPr>
          <w:rFonts w:ascii="Calibri" w:eastAsia="Times New Roman" w:hAnsi="Calibri" w:cs="Calibri"/>
          <w:b/>
          <w:sz w:val="20"/>
          <w:szCs w:val="20"/>
          <w:lang w:val="it-IT" w:eastAsia="it-IT"/>
        </w:rPr>
        <w:t xml:space="preserve">sostitutiva di atto </w:t>
      </w:r>
      <w:r w:rsidRPr="00E406ED">
        <w:rPr>
          <w:rFonts w:ascii="Calibri" w:eastAsia="Times New Roman" w:hAnsi="Calibri" w:cs="Calibri"/>
          <w:b/>
          <w:sz w:val="20"/>
          <w:szCs w:val="20"/>
          <w:lang w:val="it-IT" w:eastAsia="it-IT"/>
        </w:rPr>
        <w:t>di notorietà ai sensi dell’art. 47 del DPR 445/2000</w:t>
      </w: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Il/La sottoscritto/a................................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.............................................................................................................................................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, </w:t>
      </w: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nato/a il....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...........................................................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a ................................................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.............................................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(prov. ...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...........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....), </w:t>
      </w:r>
    </w:p>
    <w:p w:rsidR="002C4692" w:rsidRPr="0037364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residente a......................................................................................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.....................................................................................................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, </w:t>
      </w: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in Via ................................................................................................... N. ........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......................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CF........................................................, </w:t>
      </w: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  <w:proofErr w:type="gramStart"/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in</w:t>
      </w:r>
      <w:proofErr w:type="gramEnd"/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relazione alla domanda per partecipare al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:</w:t>
      </w:r>
    </w:p>
    <w:p w:rsidR="001E6172" w:rsidRDefault="001E617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Pr="008468D2" w:rsidRDefault="008468D2" w:rsidP="008468D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  <w:r w:rsidRPr="008468D2">
        <w:rPr>
          <w:rFonts w:ascii="Calibri" w:eastAsia="Times New Roman" w:hAnsi="Calibri" w:cs="Calibri"/>
          <w:b/>
          <w:bCs/>
          <w:sz w:val="20"/>
          <w:szCs w:val="20"/>
          <w:lang w:val="it-IT" w:eastAsia="it-IT" w:bidi="it-IT"/>
        </w:rPr>
        <w:t>BANDO DI CONCORSO PUBBLICO, PER TITOLI ED ESAMI, PER LA COPERTURA DI N. 1 POSTO, NELL’AREA FUNZIONALE B, POSIZIONE ECONOMICA B1, ADDETTO A FUNZIONI DI SEGRETERIA - A TEMPO INDETERMINATO E PARZIALE DI 12 ORE SETTIMANALI</w:t>
      </w:r>
    </w:p>
    <w:p w:rsidR="00E817BD" w:rsidRDefault="00E817BD" w:rsidP="002C469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:rsidR="002C4692" w:rsidRDefault="002C469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Consapevole delle responsabilità e delle sanzioni penali previste dall’art. 76 del D.P.R. 445 del 28.12.2000 per le ipotesi di falsità in atti e dichiarazioni mendaci, ed inoltre della decadenza dei benefici eventualmente conseguenti al provvedimento emanato sulla base delle dichiarazioni non veritiere ai sensi di quanto stabilito dall’art. 75 dello stesso decreto; </w:t>
      </w:r>
    </w:p>
    <w:p w:rsidR="002C4692" w:rsidRPr="00373642" w:rsidRDefault="002C469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9147E3" w:rsidRDefault="009147E3" w:rsidP="002C4692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</w:p>
    <w:p w:rsidR="00897290" w:rsidRDefault="00897290" w:rsidP="0089729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</w:p>
    <w:p w:rsidR="00897290" w:rsidRDefault="00897290" w:rsidP="00897290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  <w:r w:rsidRPr="00266A6E">
        <w:rPr>
          <w:rFonts w:ascii="Calibri" w:eastAsia="Times New Roman" w:hAnsi="Calibri" w:cs="Calibri"/>
          <w:b/>
          <w:sz w:val="20"/>
          <w:szCs w:val="20"/>
          <w:lang w:val="it-IT" w:eastAsia="it-IT"/>
        </w:rPr>
        <w:t>DICHIARA</w:t>
      </w:r>
    </w:p>
    <w:p w:rsidR="00897290" w:rsidRPr="00266A6E" w:rsidRDefault="00897290" w:rsidP="0089729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it-IT" w:eastAsia="it-IT"/>
        </w:rPr>
      </w:pPr>
    </w:p>
    <w:p w:rsidR="002C4692" w:rsidRPr="00373642" w:rsidRDefault="002C4692" w:rsidP="002C4692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Pr="00B602F7" w:rsidRDefault="00B602F7" w:rsidP="00BB222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  <w:r>
        <w:rPr>
          <w:rFonts w:ascii="Calibri" w:eastAsia="Times New Roman" w:hAnsi="Calibri" w:cs="Calibri"/>
          <w:sz w:val="20"/>
          <w:szCs w:val="20"/>
          <w:lang w:val="it-IT" w:eastAsia="it-IT"/>
        </w:rPr>
        <w:t>d</w:t>
      </w:r>
      <w:r w:rsidRPr="00B602F7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i possedere i seguenti titoli di preferenza 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previsti dall’</w:t>
      </w:r>
      <w:r w:rsidRPr="00597723">
        <w:rPr>
          <w:rFonts w:ascii="Calibri" w:eastAsia="Arial Narrow" w:hAnsi="Calibri" w:cs="Calibri"/>
          <w:sz w:val="20"/>
          <w:szCs w:val="20"/>
          <w:lang w:val="it-IT"/>
        </w:rPr>
        <w:t>art. 5 - comma 4 - D.P.R. 9.5.1994 n. 487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(in caso di spazio insuffi</w:t>
      </w:r>
      <w:r>
        <w:rPr>
          <w:rFonts w:ascii="Calibri" w:eastAsia="Times New Roman" w:hAnsi="Calibri" w:cs="Calibri"/>
          <w:sz w:val="20"/>
          <w:szCs w:val="20"/>
          <w:lang w:val="it-IT" w:eastAsia="it-IT"/>
        </w:rPr>
        <w:t>ciente aggiungere ulteriori righe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)</w:t>
      </w:r>
    </w:p>
    <w:p w:rsidR="002C4692" w:rsidRPr="0037364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117F36" w:rsidTr="00117F36">
        <w:trPr>
          <w:trHeight w:val="250"/>
        </w:trPr>
        <w:tc>
          <w:tcPr>
            <w:tcW w:w="562" w:type="dxa"/>
            <w:vAlign w:val="center"/>
          </w:tcPr>
          <w:p w:rsidR="00117F36" w:rsidRPr="00117F36" w:rsidRDefault="00117F36" w:rsidP="00117F3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</w:pPr>
            <w:r w:rsidRPr="00117F36"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9966" w:type="dxa"/>
          </w:tcPr>
          <w:p w:rsidR="00117F36" w:rsidRDefault="00117F36" w:rsidP="002C4692">
            <w:pP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</w:tr>
      <w:tr w:rsidR="00117F36" w:rsidTr="00117F36">
        <w:trPr>
          <w:trHeight w:val="250"/>
        </w:trPr>
        <w:tc>
          <w:tcPr>
            <w:tcW w:w="562" w:type="dxa"/>
            <w:vAlign w:val="center"/>
          </w:tcPr>
          <w:p w:rsidR="00117F36" w:rsidRPr="00117F36" w:rsidRDefault="00117F36" w:rsidP="00117F3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</w:pPr>
            <w:r w:rsidRPr="00117F36"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9966" w:type="dxa"/>
          </w:tcPr>
          <w:p w:rsidR="00117F36" w:rsidRDefault="00117F36" w:rsidP="002C4692">
            <w:pP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</w:tr>
      <w:tr w:rsidR="00117F36" w:rsidTr="00117F36">
        <w:trPr>
          <w:trHeight w:val="250"/>
        </w:trPr>
        <w:tc>
          <w:tcPr>
            <w:tcW w:w="562" w:type="dxa"/>
            <w:vAlign w:val="center"/>
          </w:tcPr>
          <w:p w:rsidR="00117F36" w:rsidRPr="00117F36" w:rsidRDefault="00117F36" w:rsidP="00117F3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</w:pPr>
            <w:r w:rsidRPr="00117F36"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9966" w:type="dxa"/>
          </w:tcPr>
          <w:p w:rsidR="00117F36" w:rsidRDefault="00117F36" w:rsidP="002C4692">
            <w:pP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</w:tr>
      <w:tr w:rsidR="00117F36" w:rsidTr="00117F36">
        <w:trPr>
          <w:trHeight w:val="250"/>
        </w:trPr>
        <w:tc>
          <w:tcPr>
            <w:tcW w:w="562" w:type="dxa"/>
            <w:vAlign w:val="center"/>
          </w:tcPr>
          <w:p w:rsidR="00117F36" w:rsidRPr="00117F36" w:rsidRDefault="00117F36" w:rsidP="00117F3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</w:pPr>
            <w:r w:rsidRPr="00117F36">
              <w:rPr>
                <w:rFonts w:ascii="Calibri" w:eastAsia="Times New Roman" w:hAnsi="Calibri" w:cs="Calibri"/>
                <w:b/>
                <w:sz w:val="20"/>
                <w:szCs w:val="20"/>
                <w:lang w:val="it-IT" w:eastAsia="it-IT"/>
              </w:rPr>
              <w:t>….</w:t>
            </w:r>
          </w:p>
        </w:tc>
        <w:tc>
          <w:tcPr>
            <w:tcW w:w="9966" w:type="dxa"/>
          </w:tcPr>
          <w:p w:rsidR="00117F36" w:rsidRDefault="00117F36" w:rsidP="002C4692">
            <w:pP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</w:tr>
    </w:tbl>
    <w:p w:rsidR="002C4692" w:rsidRPr="0037364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Pr="0037364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_______________, li_____________ </w:t>
      </w:r>
    </w:p>
    <w:p w:rsidR="002C469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Pr="0037364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C50FD0" w:rsidRDefault="002C4692" w:rsidP="002C4692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Il Dichiarante____________________________________________ </w:t>
      </w:r>
    </w:p>
    <w:p w:rsidR="002C4692" w:rsidRPr="00373642" w:rsidRDefault="002C4692" w:rsidP="002C4692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(firma) </w:t>
      </w:r>
    </w:p>
    <w:p w:rsidR="002C4692" w:rsidRPr="00373642" w:rsidRDefault="002C4692" w:rsidP="002C469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Pr="00373642" w:rsidRDefault="002C469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La firma è obbligatoria. Ai sensi dell’art. 39, del</w:t>
      </w:r>
      <w:r w:rsidR="001659B1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D</w:t>
      </w:r>
      <w:r w:rsidR="001659B1">
        <w:rPr>
          <w:rFonts w:ascii="Calibri" w:eastAsia="Times New Roman" w:hAnsi="Calibri" w:cs="Calibri"/>
          <w:sz w:val="20"/>
          <w:szCs w:val="20"/>
          <w:lang w:val="it-IT" w:eastAsia="it-IT"/>
        </w:rPr>
        <w:t>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P</w:t>
      </w:r>
      <w:r w:rsidR="001659B1">
        <w:rPr>
          <w:rFonts w:ascii="Calibri" w:eastAsia="Times New Roman" w:hAnsi="Calibri" w:cs="Calibri"/>
          <w:sz w:val="20"/>
          <w:szCs w:val="20"/>
          <w:lang w:val="it-IT" w:eastAsia="it-IT"/>
        </w:rPr>
        <w:t>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>R</w:t>
      </w:r>
      <w:r w:rsidR="001659B1">
        <w:rPr>
          <w:rFonts w:ascii="Calibri" w:eastAsia="Times New Roman" w:hAnsi="Calibri" w:cs="Calibri"/>
          <w:sz w:val="20"/>
          <w:szCs w:val="20"/>
          <w:lang w:val="it-IT" w:eastAsia="it-IT"/>
        </w:rPr>
        <w:t>.</w:t>
      </w:r>
      <w:r w:rsidRPr="00373642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28.12.2000 n. 445, la firma da apporre in calce alla domanda non deve essere autenticata. </w:t>
      </w:r>
    </w:p>
    <w:p w:rsidR="002C4692" w:rsidRDefault="002C469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8468D2" w:rsidRDefault="008468D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2C4692" w:rsidRDefault="002C4692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lastRenderedPageBreak/>
        <w:t>PREFERENZE</w:t>
      </w:r>
    </w:p>
    <w:p w:rsidR="00BB222F" w:rsidRPr="00597723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597723">
        <w:rPr>
          <w:rFonts w:ascii="Calibri" w:eastAsia="Arial Narrow" w:hAnsi="Calibri" w:cs="Calibri"/>
          <w:sz w:val="20"/>
          <w:szCs w:val="20"/>
          <w:lang w:val="it-IT"/>
        </w:rPr>
        <w:t>(art. 5 - comma 4 - D.P.R. 9.5.1994 n. 487)</w:t>
      </w:r>
    </w:p>
    <w:p w:rsidR="00BB222F" w:rsidRPr="00597723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A parità di merito i titoli di preferenza sono: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1) gli insigniti di medaglia al valor militare;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2) i mutilati ed invalidi di guerra ex combattenti;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3) i mutilati ed invalidi per fatto di guerra;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4) i mutilati ed invalidi per servizio nel settore pubblico e privato;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5) gli orfani di guerra;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6) gli orfani dei caduti per fatto di guerra;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7) gli orfani dei caduti per servizio nel settore pubblico e privato;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8) i feriti in combattimento;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9) gli insigniti di croce di guerra o di altra attestazione speci</w:t>
      </w:r>
      <w:r w:rsidR="008C5DF7">
        <w:rPr>
          <w:rFonts w:ascii="Calibri" w:eastAsia="Arial Narrow" w:hAnsi="Calibri" w:cs="Calibri"/>
          <w:sz w:val="20"/>
          <w:szCs w:val="20"/>
          <w:lang w:val="it-IT"/>
        </w:rPr>
        <w:t>ale di merito di guerra, nonché</w:t>
      </w:r>
      <w:r w:rsidRPr="00861CEB">
        <w:rPr>
          <w:rFonts w:ascii="Calibri" w:eastAsia="Arial Narrow" w:hAnsi="Calibri" w:cs="Calibri"/>
          <w:sz w:val="20"/>
          <w:szCs w:val="20"/>
          <w:lang w:val="it-IT"/>
        </w:rPr>
        <w:t xml:space="preserve"> i capi di</w:t>
      </w:r>
      <w:r>
        <w:rPr>
          <w:rFonts w:ascii="Calibri" w:eastAsia="Arial Narrow" w:hAnsi="Calibri" w:cs="Calibri"/>
          <w:sz w:val="20"/>
          <w:szCs w:val="20"/>
          <w:lang w:val="it-IT"/>
        </w:rPr>
        <w:t xml:space="preserve"> </w:t>
      </w:r>
      <w:r w:rsidRPr="00861CEB">
        <w:rPr>
          <w:rFonts w:ascii="Calibri" w:eastAsia="Arial Narrow" w:hAnsi="Calibri" w:cs="Calibri"/>
          <w:sz w:val="20"/>
          <w:szCs w:val="20"/>
          <w:lang w:val="it-IT"/>
        </w:rPr>
        <w:t>famiglia numerosa;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10) i figli dei mutilati e degli invalidi di guerra ex combattenti;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11) i figli dei mutilati e degli invalidi per fatto di guerra;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12) i figli dei mutilati e degli invalidi per servizio nel settore pubblico e privato;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13) i genitori vedovi non risposati, i coniugi non risposati e le sorelle ed i fratelli vedovi o non sposati dei caduti di guerra;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14) i genitori vedovi non risposati, i coniugi non risposati e le sorelle ed i fratelli vedovi o non sposati dei caduti per fatto di guerra;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15) i genitori vedovi non risposati, i coniugi non risposati e le sorelle ed i fratelli vedovi o non sposati dei caduti per servizio nel settore pubblico e privato;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16) coloro che abbiano prestato servizio militare come combattenti;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17) coloro che abbiano prestato lodevole servizio a qualunque titolo, per non meno di un anno nell'amministrazione che ha indetto il concorso;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18) i coniugati e i non coniugati con riguardo il numero dei figli a carico;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19) gli invalidi ed i mutilati civili;</w:t>
      </w:r>
    </w:p>
    <w:p w:rsidR="00BB222F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20) militari volontari delle Forze armate congedati senza demerito al termine della ferma o rafferma.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b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b/>
          <w:sz w:val="20"/>
          <w:szCs w:val="20"/>
          <w:lang w:val="it-IT"/>
        </w:rPr>
        <w:t xml:space="preserve">A parità di merito e di titoli: 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a) la preferenza è determinata dal numero dei figli a carico, indipendentemente dal fatto che il candidato sia coniugato o meno;</w:t>
      </w:r>
    </w:p>
    <w:p w:rsidR="00BB222F" w:rsidRPr="00861CEB" w:rsidRDefault="00BB222F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 w:rsidRPr="00861CEB">
        <w:rPr>
          <w:rFonts w:ascii="Calibri" w:eastAsia="Arial Narrow" w:hAnsi="Calibri" w:cs="Calibri"/>
          <w:sz w:val="20"/>
          <w:szCs w:val="20"/>
          <w:lang w:val="it-IT"/>
        </w:rPr>
        <w:t>b) la preferenza è determinata dall'aver prestato lodevole servizio nelle amministrazioni pubbliche;</w:t>
      </w:r>
    </w:p>
    <w:p w:rsidR="00BB222F" w:rsidRDefault="008C5DF7" w:rsidP="00BB222F">
      <w:pPr>
        <w:spacing w:after="0" w:line="240" w:lineRule="auto"/>
        <w:ind w:right="102"/>
        <w:jc w:val="both"/>
        <w:rPr>
          <w:rFonts w:ascii="Calibri" w:eastAsia="Arial Narrow" w:hAnsi="Calibri" w:cs="Calibri"/>
          <w:sz w:val="20"/>
          <w:szCs w:val="20"/>
          <w:lang w:val="it-IT"/>
        </w:rPr>
      </w:pPr>
      <w:r>
        <w:rPr>
          <w:rFonts w:ascii="Calibri" w:eastAsia="Arial Narrow" w:hAnsi="Calibri" w:cs="Calibri"/>
          <w:sz w:val="20"/>
          <w:szCs w:val="20"/>
          <w:lang w:val="it-IT"/>
        </w:rPr>
        <w:t>c) è</w:t>
      </w:r>
      <w:r w:rsidR="00BB222F" w:rsidRPr="00861CEB">
        <w:rPr>
          <w:rFonts w:ascii="Calibri" w:eastAsia="Arial Narrow" w:hAnsi="Calibri" w:cs="Calibri"/>
          <w:sz w:val="20"/>
          <w:szCs w:val="20"/>
          <w:lang w:val="it-IT"/>
        </w:rPr>
        <w:t xml:space="preserve"> preferito </w:t>
      </w:r>
      <w:r>
        <w:rPr>
          <w:rFonts w:ascii="Calibri" w:eastAsia="Arial Narrow" w:hAnsi="Calibri" w:cs="Calibri"/>
          <w:sz w:val="20"/>
          <w:szCs w:val="20"/>
          <w:lang w:val="it-IT"/>
        </w:rPr>
        <w:t>il candidato più giovane di età</w:t>
      </w:r>
      <w:r w:rsidR="00BB222F">
        <w:rPr>
          <w:rFonts w:ascii="Calibri" w:eastAsia="Arial Narrow" w:hAnsi="Calibri" w:cs="Calibri"/>
          <w:sz w:val="20"/>
          <w:szCs w:val="20"/>
          <w:lang w:val="it-IT"/>
        </w:rPr>
        <w:t xml:space="preserve"> </w:t>
      </w:r>
      <w:r w:rsidR="00E12B21" w:rsidRPr="00E12B21">
        <w:rPr>
          <w:rFonts w:ascii="Calibri" w:eastAsia="Arial Narrow" w:hAnsi="Calibri" w:cs="Calibri"/>
          <w:sz w:val="20"/>
          <w:szCs w:val="20"/>
          <w:lang w:val="it-IT"/>
        </w:rPr>
        <w:t>(art. 3 co. 7 L.127/97 come modificato dall’art. 2 L. 191/98)</w:t>
      </w:r>
      <w:r w:rsidR="00E12B21">
        <w:rPr>
          <w:rFonts w:ascii="Calibri" w:eastAsia="Arial Narrow" w:hAnsi="Calibri" w:cs="Calibri"/>
          <w:sz w:val="20"/>
          <w:szCs w:val="20"/>
          <w:lang w:val="it-IT"/>
        </w:rPr>
        <w:t>.</w:t>
      </w: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:rsidR="00BB222F" w:rsidRDefault="00BB222F" w:rsidP="002C469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sectPr w:rsidR="00BB222F" w:rsidSect="00A31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11" w:right="851" w:bottom="1440" w:left="851" w:header="720" w:footer="72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EE" w:rsidRDefault="006776EE">
      <w:r>
        <w:separator/>
      </w:r>
    </w:p>
  </w:endnote>
  <w:endnote w:type="continuationSeparator" w:id="0">
    <w:p w:rsidR="006776EE" w:rsidRDefault="0067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3F" w:rsidRDefault="006776EE">
    <w:pPr>
      <w:pStyle w:val="Pidipagina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726A3F">
          <w:rPr>
            <w:rFonts w:asciiTheme="majorHAnsi" w:eastAsiaTheme="majorEastAsia" w:hAnsiTheme="majorHAnsi" w:cstheme="majorBidi"/>
          </w:rPr>
          <w:t>[Type text]</w:t>
        </w:r>
      </w:sdtContent>
    </w:sdt>
    <w:r w:rsidR="00726A3F">
      <w:fldChar w:fldCharType="begin"/>
    </w:r>
    <w:r w:rsidR="00726A3F">
      <w:rPr>
        <w:rFonts w:ascii="Calibri" w:hAnsi="Calibri"/>
      </w:rPr>
      <w:instrText>[Digitare il testo]</w:instrText>
    </w:r>
    <w:r w:rsidR="00726A3F">
      <w:fldChar w:fldCharType="separate"/>
    </w:r>
    <w:r w:rsidR="00726A3F">
      <w:rPr>
        <w:rFonts w:ascii="Calibri" w:hAnsi="Calibri"/>
      </w:rPr>
      <w:t xml:space="preserve">Pagina </w:t>
    </w:r>
    <w:r w:rsidR="00726A3F">
      <w:rPr>
        <w:rFonts w:asciiTheme="majorHAnsi" w:eastAsiaTheme="majorEastAsia" w:hAnsiTheme="majorHAnsi" w:cstheme="majorBidi"/>
        <w:noProof/>
      </w:rPr>
      <w:fldChar w:fldCharType="end"/>
    </w:r>
    <w:r w:rsidR="00726A3F">
      <w:t xml:space="preserve"> PAGE   \* MERGEFORMAT </w:t>
    </w:r>
    <w:r w:rsidR="00726A3F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12148FE" id="Group 441" o:spid="_x0000_s1026" style="position:absolute;margin-left:0;margin-top:0;width:610.8pt;height:64.8pt;flip:y;z-index:25165004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726A3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832596" id="Rectangle 444" o:spid="_x0000_s1026" style="position:absolute;margin-left:0;margin-top:0;width:7.15pt;height:64.8pt;z-index:2516561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54849a [3208]" strokecolor="#b01513 [3204]">
              <w10:wrap anchorx="margin" anchory="page"/>
            </v:rect>
          </w:pict>
        </mc:Fallback>
      </mc:AlternateContent>
    </w:r>
    <w:r w:rsidR="00726A3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3F6BE4" id="Rectangle 445" o:spid="_x0000_s1026" style="position:absolute;margin-left:0;margin-top:0;width:7.2pt;height:64.8pt;z-index:25165516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54849a [3208]" strokecolor="#b01513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3F" w:rsidRDefault="00726A3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D2" w:rsidRDefault="008468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EE" w:rsidRDefault="006776EE">
      <w:r>
        <w:separator/>
      </w:r>
    </w:p>
  </w:footnote>
  <w:footnote w:type="continuationSeparator" w:id="0">
    <w:p w:rsidR="006776EE" w:rsidRDefault="006776EE">
      <w:r>
        <w:separator/>
      </w:r>
    </w:p>
  </w:footnote>
  <w:footnote w:type="continuationNotice" w:id="1">
    <w:p w:rsidR="006776EE" w:rsidRDefault="006776EE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3F" w:rsidRDefault="00726A3F">
    <w:pPr>
      <w:pStyle w:val="Intestazione"/>
      <w:rPr>
        <w:rFonts w:asciiTheme="majorHAnsi" w:eastAsiaTheme="majorEastAsia" w:hAnsiTheme="majorHAnsi" w:cstheme="majorBidi"/>
      </w:rPr>
    </w:pPr>
    <w:r>
      <w:rPr>
        <w:rFonts w:ascii="Calibri" w:hAnsi="Calibri"/>
      </w:rPr>
      <w:t>Piano marketing Adventure Works</w:t>
    </w:r>
  </w:p>
  <w:p w:rsidR="00726A3F" w:rsidRDefault="00726A3F">
    <w:pPr>
      <w:pStyle w:val="Intestazione"/>
    </w:pPr>
    <w:r>
      <w:rPr>
        <w:rFonts w:asciiTheme="majorHAnsi" w:eastAsiaTheme="majorEastAsia" w:hAnsiTheme="majorHAnsi" w:cstheme="majorBid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E45961" id="Group 468" o:spid="_x0000_s1026" style="position:absolute;margin-left:0;margin-top:0;width:791.15pt;height:1in;z-index:25166336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288D322" id="Rectangle 471" o:spid="_x0000_s1026" style="position:absolute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54849a [3208]" strokecolor="#b01513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E958DB5" id="Rectangle 472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54849a [3208]" strokecolor="#b01513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3F" w:rsidRDefault="00726A3F">
    <w:pPr>
      <w:pStyle w:val="Intestazione"/>
    </w:pPr>
    <w:r>
      <w:rPr>
        <w:rFonts w:asciiTheme="majorHAnsi" w:eastAsiaTheme="majorEastAsia" w:hAnsiTheme="majorHAnsi" w:cstheme="majorBidi"/>
        <w:noProof/>
        <w:sz w:val="36"/>
        <w:szCs w:val="36"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486400" cy="17081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A3F" w:rsidRPr="007500B2" w:rsidRDefault="00726A3F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6in;height:13.45pt;z-index:25166950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" o:allowincell="f" filled="f" stroked="f">
              <v:textbox style="mso-fit-shape-to-text:t" inset=",0,,0">
                <w:txbxContent>
                  <w:p w:rsidR="00726A3F" w:rsidRPr="007500B2" w:rsidRDefault="00726A3F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sz w:val="36"/>
        <w:szCs w:val="36"/>
        <w:lang w:val="it-IT" w:eastAsia="it-IT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42365" cy="170815"/>
              <wp:effectExtent l="0" t="0" r="0" b="635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708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extLst/>
                    </wps:spPr>
                    <wps:txbx>
                      <w:txbxContent>
                        <w:p w:rsidR="00726A3F" w:rsidRPr="00D87763" w:rsidRDefault="00726A3F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D87763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D87763">
                            <w:rPr>
                              <w:rFonts w:ascii="Calibri" w:hAnsi="Calibri"/>
                            </w:rPr>
                            <w:instrText xml:space="preserve"> PAGE   \* MERGEFORMAT </w:instrText>
                          </w:r>
                          <w:r w:rsidRPr="00D87763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8440D8" w:rsidRPr="008440D8">
                            <w:rPr>
                              <w:rFonts w:ascii="Calibri" w:hAnsi="Calibri"/>
                              <w:noProof/>
                              <w:color w:val="FFFFFF"/>
                            </w:rPr>
                            <w:t>2</w:t>
                          </w:r>
                          <w:r w:rsidRPr="00D87763">
                            <w:rPr>
                              <w:rFonts w:ascii="Calibri" w:hAnsi="Calibr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38.75pt;margin-top:0;width:89.95pt;height:13.45pt;z-index:25166848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" o:allowincell="f" fillcolor="red" stroked="f">
              <v:textbox style="mso-fit-shape-to-text:t" inset=",0,,0">
                <w:txbxContent>
                  <w:p w:rsidR="00726A3F" w:rsidRPr="00D87763" w:rsidRDefault="00726A3F">
                    <w:pPr>
                      <w:spacing w:after="0" w:line="240" w:lineRule="auto"/>
                      <w:rPr>
                        <w:rFonts w:ascii="Calibri" w:hAnsi="Calibri"/>
                        <w:color w:val="FFFFFF" w:themeColor="background1"/>
                      </w:rPr>
                    </w:pPr>
                    <w:r w:rsidRPr="00D87763">
                      <w:rPr>
                        <w:rFonts w:ascii="Calibri" w:hAnsi="Calibri"/>
                      </w:rPr>
                      <w:fldChar w:fldCharType="begin"/>
                    </w:r>
                    <w:r w:rsidRPr="00D87763">
                      <w:rPr>
                        <w:rFonts w:ascii="Calibri" w:hAnsi="Calibri"/>
                      </w:rPr>
                      <w:instrText xml:space="preserve"> PAGE   \* MERGEFORMAT </w:instrText>
                    </w:r>
                    <w:r w:rsidRPr="00D87763">
                      <w:rPr>
                        <w:rFonts w:ascii="Calibri" w:hAnsi="Calibri"/>
                      </w:rPr>
                      <w:fldChar w:fldCharType="separate"/>
                    </w:r>
                    <w:r w:rsidR="008440D8" w:rsidRPr="008440D8">
                      <w:rPr>
                        <w:rFonts w:ascii="Calibri" w:hAnsi="Calibri"/>
                        <w:noProof/>
                        <w:color w:val="FFFFFF"/>
                      </w:rPr>
                      <w:t>2</w:t>
                    </w:r>
                    <w:r w:rsidRPr="00D87763">
                      <w:rPr>
                        <w:rFonts w:ascii="Calibri" w:hAnsi="Calibr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D2" w:rsidRDefault="008468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Puntoelenco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3" w15:restartNumberingAfterBreak="0">
    <w:nsid w:val="00000008"/>
    <w:multiLevelType w:val="multilevel"/>
    <w:tmpl w:val="B17A30B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Palatino Linotype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Palatino Linotype" w:cs="Palatino Linotype" w:hint="default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37"/>
        </w:tabs>
        <w:ind w:left="16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40"/>
        </w:tabs>
        <w:ind w:left="214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20"/>
        </w:tabs>
        <w:ind w:left="322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 w15:restartNumberingAfterBreak="0">
    <w:nsid w:val="009F7AB8"/>
    <w:multiLevelType w:val="hybridMultilevel"/>
    <w:tmpl w:val="7278B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66241"/>
    <w:multiLevelType w:val="hybridMultilevel"/>
    <w:tmpl w:val="573CF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72384"/>
    <w:multiLevelType w:val="hybridMultilevel"/>
    <w:tmpl w:val="4F4C7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75F7E"/>
    <w:multiLevelType w:val="hybridMultilevel"/>
    <w:tmpl w:val="75F805A0"/>
    <w:lvl w:ilvl="0" w:tplc="9F32BF9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645E2"/>
    <w:multiLevelType w:val="hybridMultilevel"/>
    <w:tmpl w:val="591E4A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E83CEC32">
      <w:start w:val="1"/>
      <w:numFmt w:val="decimal"/>
      <w:pStyle w:val="Elenconumerato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05A6B"/>
    <w:multiLevelType w:val="hybridMultilevel"/>
    <w:tmpl w:val="263AD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D7FE4"/>
    <w:multiLevelType w:val="hybridMultilevel"/>
    <w:tmpl w:val="448C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F1F58"/>
    <w:multiLevelType w:val="hybridMultilevel"/>
    <w:tmpl w:val="3BC0A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C765E"/>
    <w:multiLevelType w:val="hybridMultilevel"/>
    <w:tmpl w:val="890620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36085"/>
    <w:multiLevelType w:val="hybridMultilevel"/>
    <w:tmpl w:val="3EEAF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403ED"/>
    <w:multiLevelType w:val="hybridMultilevel"/>
    <w:tmpl w:val="B01E0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7589B"/>
    <w:multiLevelType w:val="hybridMultilevel"/>
    <w:tmpl w:val="DD746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477"/>
    <w:multiLevelType w:val="hybridMultilevel"/>
    <w:tmpl w:val="29446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54DEC"/>
    <w:multiLevelType w:val="hybridMultilevel"/>
    <w:tmpl w:val="584842BE"/>
    <w:lvl w:ilvl="0" w:tplc="9F32BF9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41AE7"/>
    <w:multiLevelType w:val="hybridMultilevel"/>
    <w:tmpl w:val="99829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1955"/>
    <w:multiLevelType w:val="hybridMultilevel"/>
    <w:tmpl w:val="0984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4418C"/>
    <w:multiLevelType w:val="hybridMultilevel"/>
    <w:tmpl w:val="1A56B3BA"/>
    <w:lvl w:ilvl="0" w:tplc="0410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7" w15:restartNumberingAfterBreak="0">
    <w:nsid w:val="58A15088"/>
    <w:multiLevelType w:val="hybridMultilevel"/>
    <w:tmpl w:val="00DAE77E"/>
    <w:lvl w:ilvl="0" w:tplc="787CD04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E2CB97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1333A"/>
    <w:multiLevelType w:val="hybridMultilevel"/>
    <w:tmpl w:val="E0747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F9"/>
    <w:multiLevelType w:val="hybridMultilevel"/>
    <w:tmpl w:val="170EC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F4C"/>
    <w:multiLevelType w:val="hybridMultilevel"/>
    <w:tmpl w:val="BE6EF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30A14"/>
    <w:multiLevelType w:val="hybridMultilevel"/>
    <w:tmpl w:val="CAE08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48E8"/>
    <w:multiLevelType w:val="hybridMultilevel"/>
    <w:tmpl w:val="8F786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B708B"/>
    <w:multiLevelType w:val="hybridMultilevel"/>
    <w:tmpl w:val="C11C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6D63"/>
    <w:multiLevelType w:val="hybridMultilevel"/>
    <w:tmpl w:val="65D2A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40EF0"/>
    <w:multiLevelType w:val="hybridMultilevel"/>
    <w:tmpl w:val="651A1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ADF"/>
    <w:multiLevelType w:val="hybridMultilevel"/>
    <w:tmpl w:val="79F87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A67C9"/>
    <w:multiLevelType w:val="hybridMultilevel"/>
    <w:tmpl w:val="D3DE9CF8"/>
    <w:lvl w:ilvl="0" w:tplc="0410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38" w15:restartNumberingAfterBreak="0">
    <w:nsid w:val="777D3A13"/>
    <w:multiLevelType w:val="hybridMultilevel"/>
    <w:tmpl w:val="73CE1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72CFE"/>
    <w:multiLevelType w:val="hybridMultilevel"/>
    <w:tmpl w:val="7EE80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05AD1"/>
    <w:multiLevelType w:val="hybridMultilevel"/>
    <w:tmpl w:val="B7806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414C2"/>
    <w:multiLevelType w:val="hybridMultilevel"/>
    <w:tmpl w:val="FF0E74A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untoelenco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14"/>
  </w:num>
  <w:num w:numId="3">
    <w:abstractNumId w:val="18"/>
  </w:num>
  <w:num w:numId="4">
    <w:abstractNumId w:val="1"/>
  </w:num>
  <w:num w:numId="5">
    <w:abstractNumId w:val="26"/>
  </w:num>
  <w:num w:numId="6">
    <w:abstractNumId w:val="13"/>
  </w:num>
  <w:num w:numId="7">
    <w:abstractNumId w:val="37"/>
  </w:num>
  <w:num w:numId="8">
    <w:abstractNumId w:val="16"/>
  </w:num>
  <w:num w:numId="9">
    <w:abstractNumId w:val="15"/>
  </w:num>
  <w:num w:numId="10">
    <w:abstractNumId w:val="9"/>
  </w:num>
  <w:num w:numId="11">
    <w:abstractNumId w:val="11"/>
  </w:num>
  <w:num w:numId="12">
    <w:abstractNumId w:val="39"/>
  </w:num>
  <w:num w:numId="13">
    <w:abstractNumId w:val="28"/>
  </w:num>
  <w:num w:numId="14">
    <w:abstractNumId w:val="17"/>
  </w:num>
  <w:num w:numId="15">
    <w:abstractNumId w:val="20"/>
  </w:num>
  <w:num w:numId="16">
    <w:abstractNumId w:val="10"/>
  </w:num>
  <w:num w:numId="17">
    <w:abstractNumId w:val="19"/>
  </w:num>
  <w:num w:numId="18">
    <w:abstractNumId w:val="30"/>
  </w:num>
  <w:num w:numId="19">
    <w:abstractNumId w:val="36"/>
  </w:num>
  <w:num w:numId="20">
    <w:abstractNumId w:val="25"/>
  </w:num>
  <w:num w:numId="21">
    <w:abstractNumId w:val="22"/>
  </w:num>
  <w:num w:numId="22">
    <w:abstractNumId w:val="40"/>
  </w:num>
  <w:num w:numId="23">
    <w:abstractNumId w:val="29"/>
  </w:num>
  <w:num w:numId="24">
    <w:abstractNumId w:val="38"/>
  </w:num>
  <w:num w:numId="25">
    <w:abstractNumId w:val="21"/>
  </w:num>
  <w:num w:numId="26">
    <w:abstractNumId w:val="34"/>
  </w:num>
  <w:num w:numId="27">
    <w:abstractNumId w:val="24"/>
  </w:num>
  <w:num w:numId="28">
    <w:abstractNumId w:val="33"/>
  </w:num>
  <w:num w:numId="29">
    <w:abstractNumId w:val="23"/>
  </w:num>
  <w:num w:numId="30">
    <w:abstractNumId w:val="41"/>
  </w:num>
  <w:num w:numId="31">
    <w:abstractNumId w:val="31"/>
  </w:num>
  <w:num w:numId="32">
    <w:abstractNumId w:val="32"/>
  </w:num>
  <w:num w:numId="33">
    <w:abstractNumId w:val="27"/>
  </w:num>
  <w:num w:numId="34">
    <w:abstractNumId w:val="35"/>
  </w:num>
  <w:num w:numId="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09"/>
    <w:rsid w:val="000009D9"/>
    <w:rsid w:val="0000140E"/>
    <w:rsid w:val="00010920"/>
    <w:rsid w:val="00010E4E"/>
    <w:rsid w:val="00012ADA"/>
    <w:rsid w:val="00013F0E"/>
    <w:rsid w:val="0001470B"/>
    <w:rsid w:val="0002274C"/>
    <w:rsid w:val="00023E49"/>
    <w:rsid w:val="00025484"/>
    <w:rsid w:val="00026EA5"/>
    <w:rsid w:val="00030266"/>
    <w:rsid w:val="000318F6"/>
    <w:rsid w:val="00033F9B"/>
    <w:rsid w:val="000425B0"/>
    <w:rsid w:val="00065762"/>
    <w:rsid w:val="0006615B"/>
    <w:rsid w:val="00066957"/>
    <w:rsid w:val="00067E90"/>
    <w:rsid w:val="000725FB"/>
    <w:rsid w:val="00080D8E"/>
    <w:rsid w:val="00086837"/>
    <w:rsid w:val="00092630"/>
    <w:rsid w:val="000A05D9"/>
    <w:rsid w:val="000A6EDF"/>
    <w:rsid w:val="000B04C2"/>
    <w:rsid w:val="000B434C"/>
    <w:rsid w:val="000B4874"/>
    <w:rsid w:val="000B4DA0"/>
    <w:rsid w:val="000B5830"/>
    <w:rsid w:val="000C08E3"/>
    <w:rsid w:val="000C0FCC"/>
    <w:rsid w:val="000C1247"/>
    <w:rsid w:val="000C160E"/>
    <w:rsid w:val="000D4920"/>
    <w:rsid w:val="000D70DE"/>
    <w:rsid w:val="000E1F82"/>
    <w:rsid w:val="000F34D4"/>
    <w:rsid w:val="0010043F"/>
    <w:rsid w:val="00106912"/>
    <w:rsid w:val="00106EDB"/>
    <w:rsid w:val="00111678"/>
    <w:rsid w:val="00111E40"/>
    <w:rsid w:val="00112594"/>
    <w:rsid w:val="00117F36"/>
    <w:rsid w:val="00120D31"/>
    <w:rsid w:val="00125087"/>
    <w:rsid w:val="00130AEF"/>
    <w:rsid w:val="001329F1"/>
    <w:rsid w:val="0014133B"/>
    <w:rsid w:val="00146DFC"/>
    <w:rsid w:val="00150680"/>
    <w:rsid w:val="00152AC2"/>
    <w:rsid w:val="00154B6F"/>
    <w:rsid w:val="00162B90"/>
    <w:rsid w:val="001659B1"/>
    <w:rsid w:val="00170875"/>
    <w:rsid w:val="00171C5D"/>
    <w:rsid w:val="0017488E"/>
    <w:rsid w:val="0017501D"/>
    <w:rsid w:val="00194E91"/>
    <w:rsid w:val="001A5C14"/>
    <w:rsid w:val="001B40BD"/>
    <w:rsid w:val="001B540A"/>
    <w:rsid w:val="001B5B32"/>
    <w:rsid w:val="001C3069"/>
    <w:rsid w:val="001C453A"/>
    <w:rsid w:val="001C54CE"/>
    <w:rsid w:val="001C66BB"/>
    <w:rsid w:val="001D2390"/>
    <w:rsid w:val="001D607E"/>
    <w:rsid w:val="001D78F1"/>
    <w:rsid w:val="001D7A7B"/>
    <w:rsid w:val="001E0899"/>
    <w:rsid w:val="001E26E4"/>
    <w:rsid w:val="001E509B"/>
    <w:rsid w:val="001E6172"/>
    <w:rsid w:val="001F0F86"/>
    <w:rsid w:val="001F2D6E"/>
    <w:rsid w:val="00201D0C"/>
    <w:rsid w:val="00207D6B"/>
    <w:rsid w:val="00211A2D"/>
    <w:rsid w:val="00211FDF"/>
    <w:rsid w:val="00215680"/>
    <w:rsid w:val="00221196"/>
    <w:rsid w:val="00221E9B"/>
    <w:rsid w:val="00244DA0"/>
    <w:rsid w:val="00245E78"/>
    <w:rsid w:val="00252040"/>
    <w:rsid w:val="00254628"/>
    <w:rsid w:val="00255128"/>
    <w:rsid w:val="00257A15"/>
    <w:rsid w:val="00266A6E"/>
    <w:rsid w:val="00267F18"/>
    <w:rsid w:val="00273AB4"/>
    <w:rsid w:val="00280CC3"/>
    <w:rsid w:val="002833D2"/>
    <w:rsid w:val="002918C9"/>
    <w:rsid w:val="00292CE8"/>
    <w:rsid w:val="002A07CB"/>
    <w:rsid w:val="002A7781"/>
    <w:rsid w:val="002B5B51"/>
    <w:rsid w:val="002C4237"/>
    <w:rsid w:val="002C4692"/>
    <w:rsid w:val="002C5511"/>
    <w:rsid w:val="002D30B3"/>
    <w:rsid w:val="002E1DA3"/>
    <w:rsid w:val="002E1DA7"/>
    <w:rsid w:val="002F116B"/>
    <w:rsid w:val="002F2543"/>
    <w:rsid w:val="002F6637"/>
    <w:rsid w:val="003008A0"/>
    <w:rsid w:val="00305BDB"/>
    <w:rsid w:val="00307659"/>
    <w:rsid w:val="0031028A"/>
    <w:rsid w:val="00313F0E"/>
    <w:rsid w:val="0031705D"/>
    <w:rsid w:val="0032349E"/>
    <w:rsid w:val="00323CC8"/>
    <w:rsid w:val="0032761A"/>
    <w:rsid w:val="00332DD2"/>
    <w:rsid w:val="00332FC3"/>
    <w:rsid w:val="00336ADE"/>
    <w:rsid w:val="00336E40"/>
    <w:rsid w:val="00337C46"/>
    <w:rsid w:val="00350DE2"/>
    <w:rsid w:val="00357489"/>
    <w:rsid w:val="0036070A"/>
    <w:rsid w:val="00365755"/>
    <w:rsid w:val="003658E5"/>
    <w:rsid w:val="00373642"/>
    <w:rsid w:val="0037530E"/>
    <w:rsid w:val="00376021"/>
    <w:rsid w:val="003837DE"/>
    <w:rsid w:val="00383A3E"/>
    <w:rsid w:val="00383F96"/>
    <w:rsid w:val="003975FA"/>
    <w:rsid w:val="003A2CAB"/>
    <w:rsid w:val="003A746B"/>
    <w:rsid w:val="003B03B6"/>
    <w:rsid w:val="003B620C"/>
    <w:rsid w:val="003B7335"/>
    <w:rsid w:val="003C158A"/>
    <w:rsid w:val="003C4AF0"/>
    <w:rsid w:val="003C69C9"/>
    <w:rsid w:val="003C6F82"/>
    <w:rsid w:val="003D1213"/>
    <w:rsid w:val="003D3FC7"/>
    <w:rsid w:val="003E2036"/>
    <w:rsid w:val="003E2AC6"/>
    <w:rsid w:val="003E6CC1"/>
    <w:rsid w:val="003F06B3"/>
    <w:rsid w:val="003F54D1"/>
    <w:rsid w:val="004074B4"/>
    <w:rsid w:val="00407E09"/>
    <w:rsid w:val="00413E8B"/>
    <w:rsid w:val="00414FAF"/>
    <w:rsid w:val="00416826"/>
    <w:rsid w:val="00422AC5"/>
    <w:rsid w:val="0042324C"/>
    <w:rsid w:val="00427942"/>
    <w:rsid w:val="004344CD"/>
    <w:rsid w:val="00436211"/>
    <w:rsid w:val="004412C7"/>
    <w:rsid w:val="00441E5F"/>
    <w:rsid w:val="00442160"/>
    <w:rsid w:val="00443CAF"/>
    <w:rsid w:val="00443CBE"/>
    <w:rsid w:val="00445F59"/>
    <w:rsid w:val="0046087E"/>
    <w:rsid w:val="004741FE"/>
    <w:rsid w:val="00484DC8"/>
    <w:rsid w:val="004864FA"/>
    <w:rsid w:val="00486EA5"/>
    <w:rsid w:val="00490497"/>
    <w:rsid w:val="004A2603"/>
    <w:rsid w:val="004A51BD"/>
    <w:rsid w:val="004B2760"/>
    <w:rsid w:val="004B5FAE"/>
    <w:rsid w:val="004C1312"/>
    <w:rsid w:val="004C6F35"/>
    <w:rsid w:val="004D4A8A"/>
    <w:rsid w:val="004D6BEC"/>
    <w:rsid w:val="004D756A"/>
    <w:rsid w:val="004E148E"/>
    <w:rsid w:val="004E4D6B"/>
    <w:rsid w:val="004E665D"/>
    <w:rsid w:val="004E798E"/>
    <w:rsid w:val="004F020A"/>
    <w:rsid w:val="004F3C4C"/>
    <w:rsid w:val="00503D26"/>
    <w:rsid w:val="00504291"/>
    <w:rsid w:val="005100E2"/>
    <w:rsid w:val="005140FB"/>
    <w:rsid w:val="00515EC0"/>
    <w:rsid w:val="00521FF5"/>
    <w:rsid w:val="005306EA"/>
    <w:rsid w:val="005346C4"/>
    <w:rsid w:val="00536605"/>
    <w:rsid w:val="00544F2B"/>
    <w:rsid w:val="005464E6"/>
    <w:rsid w:val="0054794E"/>
    <w:rsid w:val="00563A2C"/>
    <w:rsid w:val="005655E0"/>
    <w:rsid w:val="00570E86"/>
    <w:rsid w:val="00572F65"/>
    <w:rsid w:val="00573637"/>
    <w:rsid w:val="00573D07"/>
    <w:rsid w:val="00575D3C"/>
    <w:rsid w:val="00576707"/>
    <w:rsid w:val="00576D44"/>
    <w:rsid w:val="00580829"/>
    <w:rsid w:val="0058143F"/>
    <w:rsid w:val="00586E15"/>
    <w:rsid w:val="00592AE3"/>
    <w:rsid w:val="005934D9"/>
    <w:rsid w:val="00597723"/>
    <w:rsid w:val="005A02DE"/>
    <w:rsid w:val="005A2E66"/>
    <w:rsid w:val="005A7659"/>
    <w:rsid w:val="005A7AF9"/>
    <w:rsid w:val="005B2685"/>
    <w:rsid w:val="005B7679"/>
    <w:rsid w:val="005C0C00"/>
    <w:rsid w:val="005C0F56"/>
    <w:rsid w:val="005C57C2"/>
    <w:rsid w:val="005C66C3"/>
    <w:rsid w:val="005D5D93"/>
    <w:rsid w:val="005D779B"/>
    <w:rsid w:val="005D782A"/>
    <w:rsid w:val="005E219D"/>
    <w:rsid w:val="005E2467"/>
    <w:rsid w:val="005E2A89"/>
    <w:rsid w:val="005E300B"/>
    <w:rsid w:val="005E6AF1"/>
    <w:rsid w:val="005F3B8D"/>
    <w:rsid w:val="0060154D"/>
    <w:rsid w:val="006119EC"/>
    <w:rsid w:val="00612138"/>
    <w:rsid w:val="00613DD0"/>
    <w:rsid w:val="00622869"/>
    <w:rsid w:val="00643441"/>
    <w:rsid w:val="006437CD"/>
    <w:rsid w:val="00646AEA"/>
    <w:rsid w:val="00653C41"/>
    <w:rsid w:val="00653E51"/>
    <w:rsid w:val="00660DF0"/>
    <w:rsid w:val="00667555"/>
    <w:rsid w:val="006776EE"/>
    <w:rsid w:val="00683EEA"/>
    <w:rsid w:val="0068463F"/>
    <w:rsid w:val="006861EE"/>
    <w:rsid w:val="0068770A"/>
    <w:rsid w:val="0069242C"/>
    <w:rsid w:val="00693573"/>
    <w:rsid w:val="00697ACE"/>
    <w:rsid w:val="006A216D"/>
    <w:rsid w:val="006A3DF8"/>
    <w:rsid w:val="006A40A1"/>
    <w:rsid w:val="006A5C83"/>
    <w:rsid w:val="006B1FA4"/>
    <w:rsid w:val="006B226C"/>
    <w:rsid w:val="006B236E"/>
    <w:rsid w:val="006B7F76"/>
    <w:rsid w:val="006C53A6"/>
    <w:rsid w:val="006C65E1"/>
    <w:rsid w:val="006E23E8"/>
    <w:rsid w:val="006E6EA6"/>
    <w:rsid w:val="006E77B5"/>
    <w:rsid w:val="006F5B57"/>
    <w:rsid w:val="006F68F0"/>
    <w:rsid w:val="00705FFB"/>
    <w:rsid w:val="007121EC"/>
    <w:rsid w:val="007137F0"/>
    <w:rsid w:val="00713C69"/>
    <w:rsid w:val="0071470B"/>
    <w:rsid w:val="00716F33"/>
    <w:rsid w:val="00721855"/>
    <w:rsid w:val="00726A3F"/>
    <w:rsid w:val="0073213E"/>
    <w:rsid w:val="0073521E"/>
    <w:rsid w:val="00736503"/>
    <w:rsid w:val="00746DEC"/>
    <w:rsid w:val="007500B2"/>
    <w:rsid w:val="00751488"/>
    <w:rsid w:val="00752837"/>
    <w:rsid w:val="00757423"/>
    <w:rsid w:val="00771D52"/>
    <w:rsid w:val="00771DDC"/>
    <w:rsid w:val="00773B1D"/>
    <w:rsid w:val="00785966"/>
    <w:rsid w:val="00786FD6"/>
    <w:rsid w:val="0079141A"/>
    <w:rsid w:val="00791B92"/>
    <w:rsid w:val="007927E9"/>
    <w:rsid w:val="007A1C81"/>
    <w:rsid w:val="007A50F0"/>
    <w:rsid w:val="007B0477"/>
    <w:rsid w:val="007B232C"/>
    <w:rsid w:val="007C1FA1"/>
    <w:rsid w:val="007C3EEE"/>
    <w:rsid w:val="007C5951"/>
    <w:rsid w:val="007D17C1"/>
    <w:rsid w:val="007D7972"/>
    <w:rsid w:val="007E0B79"/>
    <w:rsid w:val="007E2788"/>
    <w:rsid w:val="007E7E93"/>
    <w:rsid w:val="007F792D"/>
    <w:rsid w:val="007F7B11"/>
    <w:rsid w:val="00803D84"/>
    <w:rsid w:val="0081447D"/>
    <w:rsid w:val="00814488"/>
    <w:rsid w:val="0081489B"/>
    <w:rsid w:val="00815709"/>
    <w:rsid w:val="00816CE9"/>
    <w:rsid w:val="00824014"/>
    <w:rsid w:val="00833ABE"/>
    <w:rsid w:val="00835B04"/>
    <w:rsid w:val="00836166"/>
    <w:rsid w:val="0084231C"/>
    <w:rsid w:val="008440D8"/>
    <w:rsid w:val="00845B11"/>
    <w:rsid w:val="008468D2"/>
    <w:rsid w:val="008479C5"/>
    <w:rsid w:val="00847BF7"/>
    <w:rsid w:val="00855F0F"/>
    <w:rsid w:val="008614A8"/>
    <w:rsid w:val="00861CEB"/>
    <w:rsid w:val="00863BF5"/>
    <w:rsid w:val="00863E71"/>
    <w:rsid w:val="0086654F"/>
    <w:rsid w:val="00874A36"/>
    <w:rsid w:val="0087514F"/>
    <w:rsid w:val="00875CCB"/>
    <w:rsid w:val="00876CA5"/>
    <w:rsid w:val="00881793"/>
    <w:rsid w:val="0088238C"/>
    <w:rsid w:val="00882993"/>
    <w:rsid w:val="00882B0F"/>
    <w:rsid w:val="00884C07"/>
    <w:rsid w:val="0088533A"/>
    <w:rsid w:val="00892459"/>
    <w:rsid w:val="00892F5A"/>
    <w:rsid w:val="00894A0A"/>
    <w:rsid w:val="00897290"/>
    <w:rsid w:val="008A01DD"/>
    <w:rsid w:val="008A4A8C"/>
    <w:rsid w:val="008A656B"/>
    <w:rsid w:val="008B12FB"/>
    <w:rsid w:val="008B3901"/>
    <w:rsid w:val="008B42D6"/>
    <w:rsid w:val="008B79FA"/>
    <w:rsid w:val="008C190A"/>
    <w:rsid w:val="008C5DF7"/>
    <w:rsid w:val="008E6E1F"/>
    <w:rsid w:val="008E7B00"/>
    <w:rsid w:val="008F002B"/>
    <w:rsid w:val="008F0553"/>
    <w:rsid w:val="008F4134"/>
    <w:rsid w:val="008F4967"/>
    <w:rsid w:val="008F786E"/>
    <w:rsid w:val="009045E6"/>
    <w:rsid w:val="009147E3"/>
    <w:rsid w:val="0091672E"/>
    <w:rsid w:val="00917251"/>
    <w:rsid w:val="009213D9"/>
    <w:rsid w:val="0092464A"/>
    <w:rsid w:val="00932227"/>
    <w:rsid w:val="00936B6B"/>
    <w:rsid w:val="00941313"/>
    <w:rsid w:val="00942AE3"/>
    <w:rsid w:val="00944A81"/>
    <w:rsid w:val="009514E2"/>
    <w:rsid w:val="009559FB"/>
    <w:rsid w:val="00956831"/>
    <w:rsid w:val="00964C58"/>
    <w:rsid w:val="00970BDC"/>
    <w:rsid w:val="00972C37"/>
    <w:rsid w:val="00977134"/>
    <w:rsid w:val="009A119B"/>
    <w:rsid w:val="009A5FD6"/>
    <w:rsid w:val="009A6779"/>
    <w:rsid w:val="009B24DE"/>
    <w:rsid w:val="009C18F9"/>
    <w:rsid w:val="009D1743"/>
    <w:rsid w:val="009D4E0C"/>
    <w:rsid w:val="009D4F1E"/>
    <w:rsid w:val="009D56C1"/>
    <w:rsid w:val="009E306E"/>
    <w:rsid w:val="009E6041"/>
    <w:rsid w:val="009F2DDA"/>
    <w:rsid w:val="009F69CB"/>
    <w:rsid w:val="00A10AC3"/>
    <w:rsid w:val="00A10C88"/>
    <w:rsid w:val="00A10D2D"/>
    <w:rsid w:val="00A1101F"/>
    <w:rsid w:val="00A17B79"/>
    <w:rsid w:val="00A202AA"/>
    <w:rsid w:val="00A231ED"/>
    <w:rsid w:val="00A234E0"/>
    <w:rsid w:val="00A24C34"/>
    <w:rsid w:val="00A270FA"/>
    <w:rsid w:val="00A3184F"/>
    <w:rsid w:val="00A33D8E"/>
    <w:rsid w:val="00A424E6"/>
    <w:rsid w:val="00A45488"/>
    <w:rsid w:val="00A5724A"/>
    <w:rsid w:val="00A61226"/>
    <w:rsid w:val="00A61A40"/>
    <w:rsid w:val="00A63FC8"/>
    <w:rsid w:val="00A64139"/>
    <w:rsid w:val="00A6494D"/>
    <w:rsid w:val="00A65BA0"/>
    <w:rsid w:val="00A70067"/>
    <w:rsid w:val="00A70C7A"/>
    <w:rsid w:val="00A7380B"/>
    <w:rsid w:val="00A73F31"/>
    <w:rsid w:val="00A76F70"/>
    <w:rsid w:val="00A858DD"/>
    <w:rsid w:val="00A85ABC"/>
    <w:rsid w:val="00A87E61"/>
    <w:rsid w:val="00A90E9D"/>
    <w:rsid w:val="00A9175E"/>
    <w:rsid w:val="00A91F33"/>
    <w:rsid w:val="00A929BE"/>
    <w:rsid w:val="00A946B8"/>
    <w:rsid w:val="00AA79C8"/>
    <w:rsid w:val="00AB2720"/>
    <w:rsid w:val="00AB4B4E"/>
    <w:rsid w:val="00AC660A"/>
    <w:rsid w:val="00AC7A0A"/>
    <w:rsid w:val="00AD13DC"/>
    <w:rsid w:val="00AD46C8"/>
    <w:rsid w:val="00AD5346"/>
    <w:rsid w:val="00AE111C"/>
    <w:rsid w:val="00AE3999"/>
    <w:rsid w:val="00AF116A"/>
    <w:rsid w:val="00AF2D87"/>
    <w:rsid w:val="00AF3B41"/>
    <w:rsid w:val="00AF5FD4"/>
    <w:rsid w:val="00B01333"/>
    <w:rsid w:val="00B0173A"/>
    <w:rsid w:val="00B02BAE"/>
    <w:rsid w:val="00B03A4B"/>
    <w:rsid w:val="00B051A0"/>
    <w:rsid w:val="00B0653C"/>
    <w:rsid w:val="00B211FB"/>
    <w:rsid w:val="00B22C35"/>
    <w:rsid w:val="00B26960"/>
    <w:rsid w:val="00B33876"/>
    <w:rsid w:val="00B36388"/>
    <w:rsid w:val="00B45245"/>
    <w:rsid w:val="00B4540C"/>
    <w:rsid w:val="00B46639"/>
    <w:rsid w:val="00B509F8"/>
    <w:rsid w:val="00B543A0"/>
    <w:rsid w:val="00B602F7"/>
    <w:rsid w:val="00B61017"/>
    <w:rsid w:val="00B6248E"/>
    <w:rsid w:val="00B64864"/>
    <w:rsid w:val="00B66E49"/>
    <w:rsid w:val="00B72078"/>
    <w:rsid w:val="00B72623"/>
    <w:rsid w:val="00B72BBC"/>
    <w:rsid w:val="00B92A27"/>
    <w:rsid w:val="00B97438"/>
    <w:rsid w:val="00B97626"/>
    <w:rsid w:val="00BA2D02"/>
    <w:rsid w:val="00BB222F"/>
    <w:rsid w:val="00BB460D"/>
    <w:rsid w:val="00BB4A9F"/>
    <w:rsid w:val="00BC0CBA"/>
    <w:rsid w:val="00BC116A"/>
    <w:rsid w:val="00BC51E3"/>
    <w:rsid w:val="00BC561B"/>
    <w:rsid w:val="00BC57E7"/>
    <w:rsid w:val="00BC6661"/>
    <w:rsid w:val="00BC7C88"/>
    <w:rsid w:val="00BD0929"/>
    <w:rsid w:val="00BF4764"/>
    <w:rsid w:val="00BF5277"/>
    <w:rsid w:val="00BF603E"/>
    <w:rsid w:val="00C056EF"/>
    <w:rsid w:val="00C05932"/>
    <w:rsid w:val="00C121A4"/>
    <w:rsid w:val="00C1601B"/>
    <w:rsid w:val="00C20B3E"/>
    <w:rsid w:val="00C217C6"/>
    <w:rsid w:val="00C22033"/>
    <w:rsid w:val="00C260C9"/>
    <w:rsid w:val="00C27A1D"/>
    <w:rsid w:val="00C34D66"/>
    <w:rsid w:val="00C368AF"/>
    <w:rsid w:val="00C41631"/>
    <w:rsid w:val="00C42312"/>
    <w:rsid w:val="00C453A2"/>
    <w:rsid w:val="00C50FD0"/>
    <w:rsid w:val="00C5486D"/>
    <w:rsid w:val="00C57770"/>
    <w:rsid w:val="00C618B5"/>
    <w:rsid w:val="00C70A12"/>
    <w:rsid w:val="00C74F71"/>
    <w:rsid w:val="00C762B0"/>
    <w:rsid w:val="00C83683"/>
    <w:rsid w:val="00C910F9"/>
    <w:rsid w:val="00C94B3D"/>
    <w:rsid w:val="00CA1479"/>
    <w:rsid w:val="00CB11F0"/>
    <w:rsid w:val="00CC2789"/>
    <w:rsid w:val="00CC5F04"/>
    <w:rsid w:val="00CD12EE"/>
    <w:rsid w:val="00CD2127"/>
    <w:rsid w:val="00CF490E"/>
    <w:rsid w:val="00CF522C"/>
    <w:rsid w:val="00D0512D"/>
    <w:rsid w:val="00D06F99"/>
    <w:rsid w:val="00D1181F"/>
    <w:rsid w:val="00D12797"/>
    <w:rsid w:val="00D12EF9"/>
    <w:rsid w:val="00D13740"/>
    <w:rsid w:val="00D16164"/>
    <w:rsid w:val="00D16747"/>
    <w:rsid w:val="00D17601"/>
    <w:rsid w:val="00D2144E"/>
    <w:rsid w:val="00D215CB"/>
    <w:rsid w:val="00D23FBB"/>
    <w:rsid w:val="00D2451E"/>
    <w:rsid w:val="00D36CBD"/>
    <w:rsid w:val="00D4152B"/>
    <w:rsid w:val="00D440B9"/>
    <w:rsid w:val="00D45430"/>
    <w:rsid w:val="00D46D54"/>
    <w:rsid w:val="00D513E7"/>
    <w:rsid w:val="00D51675"/>
    <w:rsid w:val="00D526CA"/>
    <w:rsid w:val="00D54E82"/>
    <w:rsid w:val="00D61686"/>
    <w:rsid w:val="00D676C9"/>
    <w:rsid w:val="00D70A06"/>
    <w:rsid w:val="00D73B12"/>
    <w:rsid w:val="00D7512C"/>
    <w:rsid w:val="00D76013"/>
    <w:rsid w:val="00D82EE2"/>
    <w:rsid w:val="00D85DF4"/>
    <w:rsid w:val="00D8697F"/>
    <w:rsid w:val="00D87763"/>
    <w:rsid w:val="00D87F46"/>
    <w:rsid w:val="00D975E0"/>
    <w:rsid w:val="00DA4A07"/>
    <w:rsid w:val="00DA589D"/>
    <w:rsid w:val="00DB6067"/>
    <w:rsid w:val="00DB64AC"/>
    <w:rsid w:val="00DC06A0"/>
    <w:rsid w:val="00DC14A1"/>
    <w:rsid w:val="00DC6746"/>
    <w:rsid w:val="00DD3D4C"/>
    <w:rsid w:val="00DF0192"/>
    <w:rsid w:val="00DF23AD"/>
    <w:rsid w:val="00DF690B"/>
    <w:rsid w:val="00E00585"/>
    <w:rsid w:val="00E03725"/>
    <w:rsid w:val="00E064E8"/>
    <w:rsid w:val="00E104D5"/>
    <w:rsid w:val="00E1253E"/>
    <w:rsid w:val="00E12565"/>
    <w:rsid w:val="00E12B21"/>
    <w:rsid w:val="00E13EBE"/>
    <w:rsid w:val="00E30953"/>
    <w:rsid w:val="00E342CE"/>
    <w:rsid w:val="00E40017"/>
    <w:rsid w:val="00E406ED"/>
    <w:rsid w:val="00E40D23"/>
    <w:rsid w:val="00E512A6"/>
    <w:rsid w:val="00E52A9C"/>
    <w:rsid w:val="00E53245"/>
    <w:rsid w:val="00E54EF8"/>
    <w:rsid w:val="00E557CF"/>
    <w:rsid w:val="00E55CE2"/>
    <w:rsid w:val="00E61B23"/>
    <w:rsid w:val="00E64298"/>
    <w:rsid w:val="00E67EF7"/>
    <w:rsid w:val="00E759A5"/>
    <w:rsid w:val="00E81037"/>
    <w:rsid w:val="00E817BD"/>
    <w:rsid w:val="00E85910"/>
    <w:rsid w:val="00E90455"/>
    <w:rsid w:val="00E91A9C"/>
    <w:rsid w:val="00E920A6"/>
    <w:rsid w:val="00E96772"/>
    <w:rsid w:val="00EB2E62"/>
    <w:rsid w:val="00EB7E41"/>
    <w:rsid w:val="00EC3964"/>
    <w:rsid w:val="00EC726C"/>
    <w:rsid w:val="00EC7ED4"/>
    <w:rsid w:val="00ED0940"/>
    <w:rsid w:val="00ED11B0"/>
    <w:rsid w:val="00ED7440"/>
    <w:rsid w:val="00EE2471"/>
    <w:rsid w:val="00EF1098"/>
    <w:rsid w:val="00F01721"/>
    <w:rsid w:val="00F0245F"/>
    <w:rsid w:val="00F03A75"/>
    <w:rsid w:val="00F03CA7"/>
    <w:rsid w:val="00F062D6"/>
    <w:rsid w:val="00F10973"/>
    <w:rsid w:val="00F14C0C"/>
    <w:rsid w:val="00F1542B"/>
    <w:rsid w:val="00F232F3"/>
    <w:rsid w:val="00F24647"/>
    <w:rsid w:val="00F2551B"/>
    <w:rsid w:val="00F25A71"/>
    <w:rsid w:val="00F26B9F"/>
    <w:rsid w:val="00F27C2D"/>
    <w:rsid w:val="00F3263A"/>
    <w:rsid w:val="00F35261"/>
    <w:rsid w:val="00F36644"/>
    <w:rsid w:val="00F37233"/>
    <w:rsid w:val="00F40F27"/>
    <w:rsid w:val="00F60529"/>
    <w:rsid w:val="00F61C9E"/>
    <w:rsid w:val="00F62D05"/>
    <w:rsid w:val="00F65732"/>
    <w:rsid w:val="00F664A2"/>
    <w:rsid w:val="00F67691"/>
    <w:rsid w:val="00F67986"/>
    <w:rsid w:val="00F73288"/>
    <w:rsid w:val="00F737EA"/>
    <w:rsid w:val="00F75EA4"/>
    <w:rsid w:val="00F80462"/>
    <w:rsid w:val="00F82C06"/>
    <w:rsid w:val="00F873E9"/>
    <w:rsid w:val="00FB0BEF"/>
    <w:rsid w:val="00FB2D80"/>
    <w:rsid w:val="00FC5293"/>
    <w:rsid w:val="00FC5302"/>
    <w:rsid w:val="00FD1FA4"/>
    <w:rsid w:val="00FD58A6"/>
    <w:rsid w:val="00FE1A32"/>
    <w:rsid w:val="00FE7615"/>
    <w:rsid w:val="00FE795F"/>
    <w:rsid w:val="00FF034B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967"/>
  </w:style>
  <w:style w:type="paragraph" w:styleId="Titolo1">
    <w:name w:val="heading 1"/>
    <w:basedOn w:val="Normale"/>
    <w:next w:val="Normale"/>
    <w:link w:val="Titolo1Carattere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F2D87"/>
    <w:pPr>
      <w:spacing w:after="240" w:line="240" w:lineRule="atLeast"/>
      <w:ind w:firstLine="360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D2451E"/>
    <w:rPr>
      <w:rFonts w:ascii="Garamond" w:hAnsi="Garamond"/>
      <w:sz w:val="22"/>
      <w:lang w:val="en-US" w:eastAsia="en-US" w:bidi="ar-SA"/>
    </w:rPr>
  </w:style>
  <w:style w:type="paragraph" w:customStyle="1" w:styleId="Citazioneablocco">
    <w:name w:val="Citazione a blocco"/>
    <w:basedOn w:val="Corpotesto"/>
    <w:link w:val="CitazioneabloccoCarattere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CitazioneabloccoCarattere">
    <w:name w:val="Citazione a blocco Carattere"/>
    <w:basedOn w:val="Carpredefinitoparagrafo"/>
    <w:link w:val="Citazioneablocco"/>
    <w:rsid w:val="00D2451E"/>
    <w:rPr>
      <w:rFonts w:ascii="Garamond" w:hAnsi="Garamond"/>
      <w:i/>
      <w:sz w:val="22"/>
      <w:lang w:val="en-US" w:eastAsia="en-US" w:bidi="ar-SA"/>
    </w:rPr>
  </w:style>
  <w:style w:type="paragraph" w:styleId="Didascalia">
    <w:name w:val="caption"/>
    <w:basedOn w:val="Normale"/>
    <w:next w:val="Normale"/>
    <w:uiPriority w:val="35"/>
    <w:unhideWhenUsed/>
    <w:qFormat/>
    <w:rsid w:val="0017501D"/>
    <w:pPr>
      <w:spacing w:line="240" w:lineRule="auto"/>
    </w:pPr>
    <w:rPr>
      <w:b/>
      <w:bCs/>
      <w:color w:val="B01513" w:themeColor="accent1"/>
      <w:sz w:val="18"/>
      <w:szCs w:val="18"/>
    </w:rPr>
  </w:style>
  <w:style w:type="character" w:styleId="Rimandonotadichiusura">
    <w:name w:val="endnote reference"/>
    <w:semiHidden/>
    <w:rsid w:val="00AF2D87"/>
    <w:rPr>
      <w:vertAlign w:val="superscript"/>
    </w:rPr>
  </w:style>
  <w:style w:type="paragraph" w:styleId="Testonotadichiusura">
    <w:name w:val="endnote text"/>
    <w:basedOn w:val="Normale"/>
    <w:semiHidden/>
    <w:rsid w:val="00AD13DC"/>
  </w:style>
  <w:style w:type="character" w:styleId="Rimandonotaapidipagina">
    <w:name w:val="footnote reference"/>
    <w:semiHidden/>
    <w:rsid w:val="00AF2D87"/>
    <w:rPr>
      <w:vertAlign w:val="superscript"/>
    </w:rPr>
  </w:style>
  <w:style w:type="paragraph" w:styleId="Testonotaapidipagina">
    <w:name w:val="footnote text"/>
    <w:basedOn w:val="Normale"/>
    <w:semiHidden/>
    <w:rsid w:val="00AD13DC"/>
  </w:style>
  <w:style w:type="paragraph" w:styleId="Indice1">
    <w:name w:val="index 1"/>
    <w:basedOn w:val="Normale"/>
    <w:semiHidden/>
    <w:rsid w:val="00AD13DC"/>
    <w:rPr>
      <w:sz w:val="21"/>
    </w:rPr>
  </w:style>
  <w:style w:type="paragraph" w:styleId="Indice2">
    <w:name w:val="index 2"/>
    <w:basedOn w:val="Normale"/>
    <w:semiHidden/>
    <w:rsid w:val="00AD13DC"/>
    <w:pPr>
      <w:ind w:hanging="240"/>
    </w:pPr>
    <w:rPr>
      <w:sz w:val="21"/>
    </w:rPr>
  </w:style>
  <w:style w:type="paragraph" w:styleId="Indice3">
    <w:name w:val="index 3"/>
    <w:basedOn w:val="Normale"/>
    <w:semiHidden/>
    <w:rsid w:val="00AD13DC"/>
    <w:pPr>
      <w:ind w:left="480" w:hanging="240"/>
    </w:pPr>
    <w:rPr>
      <w:sz w:val="21"/>
    </w:rPr>
  </w:style>
  <w:style w:type="paragraph" w:styleId="Indice4">
    <w:name w:val="index 4"/>
    <w:basedOn w:val="Normale"/>
    <w:semiHidden/>
    <w:rsid w:val="00AD13DC"/>
    <w:pPr>
      <w:ind w:left="600" w:hanging="240"/>
    </w:pPr>
    <w:rPr>
      <w:sz w:val="21"/>
    </w:rPr>
  </w:style>
  <w:style w:type="paragraph" w:styleId="Indice5">
    <w:name w:val="index 5"/>
    <w:basedOn w:val="Normale"/>
    <w:semiHidden/>
    <w:rsid w:val="00AD13DC"/>
    <w:pPr>
      <w:ind w:left="840"/>
    </w:pPr>
    <w:rPr>
      <w:sz w:val="21"/>
    </w:rPr>
  </w:style>
  <w:style w:type="paragraph" w:styleId="Titoloindice">
    <w:name w:val="index heading"/>
    <w:basedOn w:val="Normale"/>
    <w:next w:val="Indice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Enfasitestoiniziale">
    <w:name w:val="Enfasi testo iniziale"/>
    <w:rsid w:val="00AF2D87"/>
    <w:rPr>
      <w:caps/>
      <w:sz w:val="18"/>
    </w:rPr>
  </w:style>
  <w:style w:type="paragraph" w:styleId="Puntoelenco">
    <w:name w:val="List Bullet"/>
    <w:basedOn w:val="Normale"/>
    <w:rsid w:val="00AD13DC"/>
    <w:pPr>
      <w:numPr>
        <w:numId w:val="1"/>
      </w:numPr>
      <w:spacing w:after="240" w:line="240" w:lineRule="atLeast"/>
      <w:ind w:right="720"/>
      <w:jc w:val="both"/>
    </w:pPr>
  </w:style>
  <w:style w:type="paragraph" w:styleId="Testomacro">
    <w:name w:val="macro"/>
    <w:basedOn w:val="Corpotesto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umeropagina">
    <w:name w:val="page number"/>
    <w:rsid w:val="00AF2D87"/>
    <w:rPr>
      <w:sz w:val="24"/>
    </w:rPr>
  </w:style>
  <w:style w:type="paragraph" w:customStyle="1" w:styleId="Sottotitolocopertina">
    <w:name w:val="Sottotitolo copertina"/>
    <w:basedOn w:val="Normale"/>
    <w:next w:val="Corpotesto"/>
    <w:rsid w:val="00E30953"/>
    <w:rPr>
      <w:caps/>
      <w:lang w:val="it-IT"/>
    </w:rPr>
  </w:style>
  <w:style w:type="paragraph" w:customStyle="1" w:styleId="Titolocopertina">
    <w:name w:val="Titolo copertina"/>
    <w:basedOn w:val="Normale"/>
    <w:next w:val="Sottotitolocopertina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Indicedellefigure">
    <w:name w:val="table of figures"/>
    <w:basedOn w:val="Normale"/>
    <w:semiHidden/>
    <w:rsid w:val="00AD13DC"/>
  </w:style>
  <w:style w:type="paragraph" w:styleId="Sommario1">
    <w:name w:val="toc 1"/>
    <w:basedOn w:val="Normale"/>
    <w:uiPriority w:val="39"/>
    <w:rsid w:val="00AD13DC"/>
    <w:pPr>
      <w:tabs>
        <w:tab w:val="right" w:leader="dot" w:pos="5040"/>
      </w:tabs>
    </w:pPr>
  </w:style>
  <w:style w:type="paragraph" w:styleId="Sommario2">
    <w:name w:val="toc 2"/>
    <w:basedOn w:val="Normale"/>
    <w:uiPriority w:val="39"/>
    <w:rsid w:val="00AD13DC"/>
    <w:pPr>
      <w:tabs>
        <w:tab w:val="right" w:leader="dot" w:pos="5040"/>
      </w:tabs>
    </w:pPr>
  </w:style>
  <w:style w:type="paragraph" w:styleId="Sommario3">
    <w:name w:val="toc 3"/>
    <w:basedOn w:val="Normale"/>
    <w:semiHidden/>
    <w:rsid w:val="00AD13DC"/>
    <w:pPr>
      <w:tabs>
        <w:tab w:val="right" w:leader="dot" w:pos="5040"/>
      </w:tabs>
    </w:pPr>
    <w:rPr>
      <w:i/>
    </w:rPr>
  </w:style>
  <w:style w:type="paragraph" w:styleId="Sommario4">
    <w:name w:val="toc 4"/>
    <w:basedOn w:val="Normale"/>
    <w:semiHidden/>
    <w:rsid w:val="00AD13DC"/>
    <w:pPr>
      <w:tabs>
        <w:tab w:val="right" w:leader="dot" w:pos="5040"/>
      </w:tabs>
    </w:pPr>
    <w:rPr>
      <w:i/>
    </w:rPr>
  </w:style>
  <w:style w:type="paragraph" w:styleId="Sommario5">
    <w:name w:val="toc 5"/>
    <w:basedOn w:val="Normale"/>
    <w:semiHidden/>
    <w:rsid w:val="00AD13DC"/>
    <w:rPr>
      <w:i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01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kern w:val="28"/>
      <w:sz w:val="52"/>
      <w:szCs w:val="52"/>
    </w:rPr>
  </w:style>
  <w:style w:type="paragraph" w:customStyle="1" w:styleId="Intestazionidicolonna">
    <w:name w:val="Intestazioni di colonna"/>
    <w:basedOn w:val="Normale"/>
    <w:rsid w:val="004D6BEC"/>
    <w:pPr>
      <w:keepNext/>
      <w:spacing w:before="80"/>
      <w:jc w:val="center"/>
    </w:pPr>
    <w:rPr>
      <w:caps/>
      <w:sz w:val="14"/>
    </w:rPr>
  </w:style>
  <w:style w:type="character" w:styleId="Rimandocommento">
    <w:name w:val="annotation reference"/>
    <w:semiHidden/>
    <w:rsid w:val="00AF2D87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AD13DC"/>
  </w:style>
  <w:style w:type="paragraph" w:customStyle="1" w:styleId="Nomeazienda">
    <w:name w:val="Nome azienda"/>
    <w:basedOn w:val="Corpotesto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Indicefonti">
    <w:name w:val="table of authorities"/>
    <w:basedOn w:val="Normale"/>
    <w:semiHidden/>
    <w:rsid w:val="00AF2D87"/>
    <w:pPr>
      <w:tabs>
        <w:tab w:val="right" w:leader="dot" w:pos="7560"/>
      </w:tabs>
    </w:pPr>
  </w:style>
  <w:style w:type="paragraph" w:styleId="Titoloindicefonti">
    <w:name w:val="toa heading"/>
    <w:basedOn w:val="Normale"/>
    <w:next w:val="Indicefonti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chettediriga">
    <w:name w:val="Etichette di riga"/>
    <w:basedOn w:val="Normale"/>
    <w:rsid w:val="004D6BEC"/>
    <w:pPr>
      <w:keepNext/>
      <w:spacing w:before="40"/>
    </w:pPr>
    <w:rPr>
      <w:sz w:val="18"/>
    </w:rPr>
  </w:style>
  <w:style w:type="paragraph" w:customStyle="1" w:styleId="Percentuale">
    <w:name w:val="Percentuale"/>
    <w:basedOn w:val="Normale"/>
    <w:rsid w:val="009213D9"/>
    <w:pPr>
      <w:spacing w:before="40"/>
      <w:jc w:val="center"/>
    </w:pPr>
    <w:rPr>
      <w:sz w:val="18"/>
    </w:rPr>
  </w:style>
  <w:style w:type="paragraph" w:customStyle="1" w:styleId="Elenconumerato">
    <w:name w:val="Elenco numerato"/>
    <w:basedOn w:val="Normale"/>
    <w:link w:val="ElenconumeratoCarattere"/>
    <w:rsid w:val="00697ACE"/>
    <w:pPr>
      <w:numPr>
        <w:numId w:val="2"/>
      </w:numPr>
      <w:spacing w:after="240" w:line="312" w:lineRule="auto"/>
      <w:contextualSpacing/>
    </w:pPr>
  </w:style>
  <w:style w:type="character" w:customStyle="1" w:styleId="ElenconumeratoCarattere">
    <w:name w:val="Elenco numerato Carattere"/>
    <w:basedOn w:val="Carpredefinitoparagrafo"/>
    <w:link w:val="Elenconumerato"/>
    <w:rsid w:val="00697ACE"/>
  </w:style>
  <w:style w:type="paragraph" w:customStyle="1" w:styleId="Elenconumeratograssetto">
    <w:name w:val="Elenco numerato grassetto"/>
    <w:basedOn w:val="Elenconumerato"/>
    <w:link w:val="ElenconumeratograssettoCarattere"/>
    <w:rsid w:val="00D2451E"/>
    <w:rPr>
      <w:b/>
      <w:bCs/>
    </w:rPr>
  </w:style>
  <w:style w:type="character" w:customStyle="1" w:styleId="ElenconumeratograssettoCarattere">
    <w:name w:val="Elenco numerato grassetto Carattere"/>
    <w:basedOn w:val="ElenconumeratoCarattere"/>
    <w:link w:val="Elenconumeratograssetto"/>
    <w:rsid w:val="00D2451E"/>
    <w:rPr>
      <w:b/>
      <w:bCs/>
    </w:rPr>
  </w:style>
  <w:style w:type="paragraph" w:customStyle="1" w:styleId="Interlinea">
    <w:name w:val="Interlinea"/>
    <w:basedOn w:val="Normale"/>
    <w:rsid w:val="00D2451E"/>
    <w:rPr>
      <w:rFonts w:ascii="Verdana" w:hAnsi="Verdana"/>
      <w:sz w:val="12"/>
    </w:rPr>
  </w:style>
  <w:style w:type="paragraph" w:styleId="Nessunaspaziatura">
    <w:name w:val="No Spacing"/>
    <w:link w:val="NessunaspaziaturaCarattere"/>
    <w:uiPriority w:val="1"/>
    <w:qFormat/>
    <w:rsid w:val="0017501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3B41"/>
  </w:style>
  <w:style w:type="paragraph" w:styleId="Testofumetto">
    <w:name w:val="Balloon Text"/>
    <w:basedOn w:val="Normale"/>
    <w:link w:val="TestofumettoCarattere"/>
    <w:rsid w:val="00AF3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3B4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501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01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01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7501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7501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7501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7501D"/>
    <w:rPr>
      <w:rFonts w:asciiTheme="majorHAnsi" w:eastAsiaTheme="majorEastAsia" w:hAnsiTheme="majorHAnsi" w:cstheme="majorBidi"/>
      <w:color w:val="163C3F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01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501D"/>
    <w:rPr>
      <w:b/>
      <w:bCs/>
    </w:rPr>
  </w:style>
  <w:style w:type="character" w:styleId="Enfasicorsivo">
    <w:name w:val="Emphasis"/>
    <w:basedOn w:val="Carpredefinitoparagrafo"/>
    <w:uiPriority w:val="20"/>
    <w:qFormat/>
    <w:rsid w:val="0017501D"/>
    <w:rPr>
      <w:i/>
      <w:iCs/>
    </w:rPr>
  </w:style>
  <w:style w:type="paragraph" w:styleId="Paragrafoelenco">
    <w:name w:val="List Paragraph"/>
    <w:basedOn w:val="Normale"/>
    <w:uiPriority w:val="1"/>
    <w:qFormat/>
    <w:rsid w:val="0017501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501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01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01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01D"/>
    <w:rPr>
      <w:b/>
      <w:bCs/>
      <w:i/>
      <w:iCs/>
      <w:color w:val="B01513" w:themeColor="accent1"/>
    </w:rPr>
  </w:style>
  <w:style w:type="character" w:styleId="Enfasidelicata">
    <w:name w:val="Subtle Emphasis"/>
    <w:basedOn w:val="Carpredefinitoparagrafo"/>
    <w:uiPriority w:val="19"/>
    <w:qFormat/>
    <w:rsid w:val="0017501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7501D"/>
    <w:rPr>
      <w:b/>
      <w:bCs/>
      <w:i/>
      <w:iCs/>
      <w:color w:val="B01513" w:themeColor="accent1"/>
    </w:rPr>
  </w:style>
  <w:style w:type="character" w:styleId="Riferimentodelicato">
    <w:name w:val="Subtle Reference"/>
    <w:basedOn w:val="Carpredefinitoparagrafo"/>
    <w:uiPriority w:val="31"/>
    <w:qFormat/>
    <w:rsid w:val="0017501D"/>
    <w:rPr>
      <w:smallCaps/>
      <w:color w:val="EA631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7501D"/>
    <w:rPr>
      <w:b/>
      <w:bCs/>
      <w:smallCaps/>
      <w:color w:val="EA631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7501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501D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C0F56"/>
    <w:rPr>
      <w:color w:val="58C1BA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56"/>
  </w:style>
  <w:style w:type="paragraph" w:styleId="Intestazione">
    <w:name w:val="header"/>
    <w:basedOn w:val="Normale"/>
    <w:link w:val="IntestazioneCarattere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56"/>
  </w:style>
  <w:style w:type="paragraph" w:styleId="Soggettocommento">
    <w:name w:val="annotation subject"/>
    <w:basedOn w:val="Testocommento"/>
    <w:next w:val="Testocommento"/>
    <w:link w:val="SoggettocommentoCarattere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E6AF1"/>
  </w:style>
  <w:style w:type="character" w:customStyle="1" w:styleId="SoggettocommentoCarattere">
    <w:name w:val="Soggetto commento Carattere"/>
    <w:basedOn w:val="TestocommentoCarattere"/>
    <w:link w:val="Soggettocommento"/>
    <w:rsid w:val="005E6AF1"/>
  </w:style>
  <w:style w:type="paragraph" w:styleId="NormaleWeb">
    <w:name w:val="Normal (Web)"/>
    <w:basedOn w:val="Normale"/>
    <w:semiHidden/>
    <w:rsid w:val="002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4F2B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87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val="it-IT" w:bidi="hi-IN"/>
    </w:rPr>
  </w:style>
  <w:style w:type="paragraph" w:customStyle="1" w:styleId="CM21">
    <w:name w:val="CM21"/>
    <w:basedOn w:val="Default"/>
    <w:rsid w:val="0079141A"/>
  </w:style>
  <w:style w:type="paragraph" w:customStyle="1" w:styleId="CM10">
    <w:name w:val="CM10"/>
    <w:basedOn w:val="Default"/>
    <w:rsid w:val="0079141A"/>
    <w:pPr>
      <w:spacing w:line="231" w:lineRule="atLeast"/>
    </w:pPr>
  </w:style>
  <w:style w:type="paragraph" w:customStyle="1" w:styleId="CM7">
    <w:name w:val="CM7"/>
    <w:basedOn w:val="Default"/>
    <w:rsid w:val="0079141A"/>
    <w:pPr>
      <w:spacing w:line="233" w:lineRule="atLeast"/>
    </w:pPr>
  </w:style>
  <w:style w:type="paragraph" w:customStyle="1" w:styleId="Paragrafoelenco1">
    <w:name w:val="Paragrafo elenco1"/>
    <w:basedOn w:val="Normale"/>
    <w:rsid w:val="00AC660A"/>
    <w:pPr>
      <w:suppressAutoHyphens/>
      <w:ind w:left="720"/>
    </w:pPr>
    <w:rPr>
      <w:rFonts w:ascii="Calibri" w:eastAsia="Times New Roman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257A15"/>
    <w:pPr>
      <w:spacing w:after="0" w:line="240" w:lineRule="auto"/>
    </w:pPr>
    <w:rPr>
      <w:rFonts w:eastAsia="Calibr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semiHidden/>
    <w:unhideWhenUsed/>
    <w:rsid w:val="00443CAF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colastico\AppData\Roaming\Microsoft\Templates\Relazione%20aziendale%20(schema%20grafi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e">
  <a:themeElements>
    <a:clrScheme name="Ione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D804B-3D0D-4BEA-B1C5-60F38CF8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aziendale (schema grafico).dotx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2017-11-14T11:51:00Z</dcterms:created>
  <dcterms:modified xsi:type="dcterms:W3CDTF">2020-08-27T12:33:00Z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